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C72D8" w14:textId="18F6A371" w:rsidR="007110C8" w:rsidRPr="0011786B" w:rsidRDefault="0011786B" w:rsidP="003C5488">
      <w:pPr>
        <w:pStyle w:val="Title"/>
        <w:rPr>
          <w:rFonts w:ascii="Open Sans" w:hAnsi="Open Sans" w:cs="Open Sans"/>
          <w:bCs w:val="0"/>
        </w:rPr>
      </w:pPr>
      <w:bookmarkStart w:id="0" w:name="_GoBack"/>
      <w:bookmarkEnd w:id="0"/>
      <w:r w:rsidRPr="0011786B">
        <w:rPr>
          <w:rFonts w:ascii="Open Sans" w:hAnsi="Open Sans" w:cs="Open Sans"/>
          <w:bCs w:val="0"/>
        </w:rPr>
        <w:t xml:space="preserve">Introduction to Spark: </w:t>
      </w:r>
      <w:r w:rsidR="00C71D4E" w:rsidRPr="0011786B">
        <w:rPr>
          <w:rFonts w:ascii="Open Sans" w:hAnsi="Open Sans" w:cs="Open Sans"/>
          <w:bCs w:val="0"/>
        </w:rPr>
        <w:t>Oregon</w:t>
      </w:r>
      <w:r w:rsidR="00456181" w:rsidRPr="0011786B">
        <w:rPr>
          <w:rFonts w:ascii="Open Sans" w:hAnsi="Open Sans" w:cs="Open Sans"/>
          <w:bCs w:val="0"/>
        </w:rPr>
        <w:t>’s</w:t>
      </w:r>
      <w:r w:rsidR="00C71D4E" w:rsidRPr="0011786B">
        <w:rPr>
          <w:rFonts w:ascii="Open Sans" w:hAnsi="Open Sans" w:cs="Open Sans"/>
          <w:bCs w:val="0"/>
        </w:rPr>
        <w:t xml:space="preserve"> Q</w:t>
      </w:r>
      <w:r w:rsidRPr="0011786B">
        <w:rPr>
          <w:rFonts w:ascii="Open Sans" w:hAnsi="Open Sans" w:cs="Open Sans"/>
          <w:bCs w:val="0"/>
        </w:rPr>
        <w:t xml:space="preserve">uality </w:t>
      </w:r>
      <w:r w:rsidR="00C71D4E" w:rsidRPr="0011786B">
        <w:rPr>
          <w:rFonts w:ascii="Open Sans" w:hAnsi="Open Sans" w:cs="Open Sans"/>
          <w:bCs w:val="0"/>
        </w:rPr>
        <w:t>R</w:t>
      </w:r>
      <w:r w:rsidRPr="0011786B">
        <w:rPr>
          <w:rFonts w:ascii="Open Sans" w:hAnsi="Open Sans" w:cs="Open Sans"/>
          <w:bCs w:val="0"/>
        </w:rPr>
        <w:t xml:space="preserve">ating and </w:t>
      </w:r>
      <w:r w:rsidR="00C71D4E" w:rsidRPr="0011786B">
        <w:rPr>
          <w:rFonts w:ascii="Open Sans" w:hAnsi="Open Sans" w:cs="Open Sans"/>
          <w:bCs w:val="0"/>
        </w:rPr>
        <w:t>I</w:t>
      </w:r>
      <w:r w:rsidRPr="0011786B">
        <w:rPr>
          <w:rFonts w:ascii="Open Sans" w:hAnsi="Open Sans" w:cs="Open Sans"/>
          <w:bCs w:val="0"/>
        </w:rPr>
        <w:t xml:space="preserve">mprovement </w:t>
      </w:r>
      <w:r w:rsidR="00C71D4E" w:rsidRPr="0011786B">
        <w:rPr>
          <w:rFonts w:ascii="Open Sans" w:hAnsi="Open Sans" w:cs="Open Sans"/>
          <w:bCs w:val="0"/>
        </w:rPr>
        <w:t>S</w:t>
      </w:r>
      <w:r w:rsidRPr="0011786B">
        <w:rPr>
          <w:rFonts w:ascii="Open Sans" w:hAnsi="Open Sans" w:cs="Open Sans"/>
          <w:bCs w:val="0"/>
        </w:rPr>
        <w:t>ystem</w:t>
      </w:r>
    </w:p>
    <w:p w14:paraId="129EA4EF" w14:textId="3DA118EE" w:rsidR="007110C8" w:rsidRPr="0011786B" w:rsidRDefault="007110C8" w:rsidP="00756787">
      <w:pPr>
        <w:jc w:val="center"/>
        <w:rPr>
          <w:rFonts w:ascii="Open Sans" w:hAnsi="Open Sans" w:cs="Open Sans"/>
          <w:sz w:val="22"/>
          <w:szCs w:val="22"/>
        </w:rPr>
      </w:pPr>
      <w:r w:rsidRPr="0011786B">
        <w:rPr>
          <w:rFonts w:ascii="Open Sans" w:hAnsi="Open Sans" w:cs="Open Sans"/>
          <w:b/>
        </w:rPr>
        <w:t xml:space="preserve">Lecture:  </w:t>
      </w:r>
      <w:r w:rsidR="0011786B" w:rsidRPr="0011786B">
        <w:rPr>
          <w:rFonts w:ascii="Open Sans" w:hAnsi="Open Sans" w:cs="Open Sans"/>
          <w:b/>
        </w:rPr>
        <w:t>Understand what a QRIS is and the partners that make it function</w:t>
      </w:r>
    </w:p>
    <w:p w14:paraId="6B2A1DD8" w14:textId="77777777" w:rsidR="007110C8" w:rsidRPr="0011786B" w:rsidRDefault="007110C8">
      <w:pPr>
        <w:rPr>
          <w:rFonts w:ascii="Open Sans" w:hAnsi="Open Sans" w:cs="Open Sans"/>
          <w:sz w:val="22"/>
          <w:szCs w:val="22"/>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11786B" w14:paraId="10A0163E" w14:textId="77777777">
        <w:tc>
          <w:tcPr>
            <w:tcW w:w="9713" w:type="dxa"/>
          </w:tcPr>
          <w:p w14:paraId="49C7CA13" w14:textId="77777777" w:rsidR="007110C8" w:rsidRPr="0011786B" w:rsidRDefault="007110C8">
            <w:pPr>
              <w:pStyle w:val="Heading1"/>
              <w:numPr>
                <w:ilvl w:val="0"/>
                <w:numId w:val="0"/>
              </w:numPr>
              <w:rPr>
                <w:rFonts w:ascii="Open Sans" w:hAnsi="Open Sans" w:cs="Open Sans"/>
                <w:b w:val="0"/>
                <w:bCs w:val="0"/>
                <w:sz w:val="22"/>
                <w:szCs w:val="22"/>
              </w:rPr>
            </w:pPr>
            <w:r w:rsidRPr="0011786B">
              <w:rPr>
                <w:rFonts w:ascii="Open Sans" w:hAnsi="Open Sans" w:cs="Open Sans"/>
                <w:b w:val="0"/>
                <w:bCs w:val="0"/>
                <w:sz w:val="22"/>
                <w:szCs w:val="22"/>
              </w:rPr>
              <w:t>TRAINER INFORMATION</w:t>
            </w:r>
          </w:p>
        </w:tc>
      </w:tr>
      <w:tr w:rsidR="007110C8" w:rsidRPr="0011786B" w14:paraId="2681882D" w14:textId="77777777">
        <w:tc>
          <w:tcPr>
            <w:tcW w:w="9713" w:type="dxa"/>
          </w:tcPr>
          <w:p w14:paraId="68820C1B" w14:textId="77777777" w:rsidR="007110C8" w:rsidRPr="00E07340" w:rsidRDefault="007110C8">
            <w:pPr>
              <w:pStyle w:val="BodyTextIndent"/>
              <w:rPr>
                <w:rFonts w:ascii="Open Sans" w:hAnsi="Open Sans" w:cs="Open Sans"/>
                <w:b/>
                <w:sz w:val="22"/>
                <w:szCs w:val="22"/>
              </w:rPr>
            </w:pPr>
            <w:r w:rsidRPr="00E07340">
              <w:rPr>
                <w:rFonts w:ascii="Open Sans" w:hAnsi="Open Sans" w:cs="Open Sans"/>
                <w:b/>
                <w:sz w:val="22"/>
                <w:szCs w:val="22"/>
              </w:rPr>
              <w:t>Objective:</w:t>
            </w:r>
          </w:p>
          <w:p w14:paraId="601761DD" w14:textId="33E60FAB" w:rsidR="003C5488" w:rsidRPr="0011786B" w:rsidRDefault="00D21512" w:rsidP="00756787">
            <w:pPr>
              <w:pStyle w:val="BodyTextIndent"/>
              <w:ind w:left="2225" w:hanging="783"/>
              <w:rPr>
                <w:rFonts w:ascii="Open Sans" w:hAnsi="Open Sans" w:cs="Open Sans"/>
                <w:sz w:val="22"/>
                <w:szCs w:val="22"/>
              </w:rPr>
            </w:pPr>
            <w:r w:rsidRPr="0011786B">
              <w:rPr>
                <w:rFonts w:ascii="Open Sans" w:hAnsi="Open Sans" w:cs="Open Sans"/>
                <w:sz w:val="22"/>
                <w:szCs w:val="22"/>
              </w:rPr>
              <w:t>2.0</w:t>
            </w:r>
            <w:r w:rsidR="007110C8" w:rsidRPr="0011786B">
              <w:rPr>
                <w:rFonts w:ascii="Open Sans" w:hAnsi="Open Sans" w:cs="Open Sans"/>
                <w:sz w:val="22"/>
                <w:szCs w:val="22"/>
              </w:rPr>
              <w:tab/>
            </w:r>
            <w:r w:rsidR="0011786B" w:rsidRPr="00D10E3E">
              <w:rPr>
                <w:rFonts w:ascii="Open Sans" w:hAnsi="Open Sans" w:cs="Open Sans"/>
                <w:sz w:val="22"/>
                <w:szCs w:val="22"/>
              </w:rPr>
              <w:t>Participants will understand the purpose and function of a Quality Rating and Improvement System and the Spark partners.</w:t>
            </w:r>
          </w:p>
          <w:p w14:paraId="7C12575D" w14:textId="77777777" w:rsidR="00D21512" w:rsidRPr="0011786B" w:rsidRDefault="00D21512" w:rsidP="00D21512">
            <w:pPr>
              <w:pStyle w:val="BodyTextIndent"/>
              <w:ind w:left="2225" w:hanging="783"/>
              <w:rPr>
                <w:rFonts w:ascii="Open Sans" w:hAnsi="Open Sans" w:cs="Open Sans"/>
                <w:sz w:val="22"/>
                <w:szCs w:val="22"/>
              </w:rPr>
            </w:pPr>
          </w:p>
          <w:p w14:paraId="66AE8331" w14:textId="77777777" w:rsidR="007110C8" w:rsidRPr="00E07340" w:rsidRDefault="007110C8" w:rsidP="00184277">
            <w:pPr>
              <w:pStyle w:val="BodyTextIndent"/>
              <w:ind w:left="1847" w:hanging="1847"/>
              <w:rPr>
                <w:rFonts w:ascii="Open Sans" w:hAnsi="Open Sans" w:cs="Open Sans"/>
                <w:b/>
                <w:sz w:val="22"/>
                <w:szCs w:val="22"/>
              </w:rPr>
            </w:pPr>
            <w:r w:rsidRPr="00E07340">
              <w:rPr>
                <w:rFonts w:ascii="Open Sans" w:hAnsi="Open Sans" w:cs="Open Sans"/>
                <w:b/>
                <w:sz w:val="22"/>
                <w:szCs w:val="22"/>
              </w:rPr>
              <w:t>Activities:</w:t>
            </w:r>
          </w:p>
          <w:p w14:paraId="4FEBEB1B" w14:textId="1ECA3F06" w:rsidR="00D763D1" w:rsidRPr="0011786B" w:rsidRDefault="00D763D1" w:rsidP="00597591">
            <w:pPr>
              <w:pStyle w:val="BodyTextIndent"/>
              <w:ind w:left="2225" w:hanging="783"/>
              <w:rPr>
                <w:rFonts w:ascii="Open Sans" w:hAnsi="Open Sans" w:cs="Open Sans"/>
                <w:sz w:val="22"/>
                <w:szCs w:val="22"/>
              </w:rPr>
            </w:pPr>
            <w:r w:rsidRPr="0011786B">
              <w:rPr>
                <w:rFonts w:ascii="Open Sans" w:hAnsi="Open Sans" w:cs="Open Sans"/>
                <w:sz w:val="22"/>
                <w:szCs w:val="22"/>
              </w:rPr>
              <w:t>2.1</w:t>
            </w:r>
            <w:r w:rsidRPr="0011786B">
              <w:rPr>
                <w:rFonts w:ascii="Open Sans" w:hAnsi="Open Sans" w:cs="Open Sans"/>
                <w:sz w:val="22"/>
                <w:szCs w:val="22"/>
              </w:rPr>
              <w:tab/>
              <w:t xml:space="preserve">Discussion </w:t>
            </w:r>
            <w:r w:rsidR="00EC7745">
              <w:rPr>
                <w:rFonts w:ascii="Open Sans" w:hAnsi="Open Sans" w:cs="Open Sans"/>
                <w:sz w:val="22"/>
                <w:szCs w:val="22"/>
              </w:rPr>
              <w:t xml:space="preserve">of </w:t>
            </w:r>
            <w:r w:rsidR="0011786B">
              <w:rPr>
                <w:rFonts w:ascii="Open Sans" w:hAnsi="Open Sans" w:cs="Open Sans"/>
                <w:sz w:val="22"/>
                <w:szCs w:val="22"/>
              </w:rPr>
              <w:t xml:space="preserve">the purposes </w:t>
            </w:r>
            <w:r w:rsidR="00E02B6F">
              <w:rPr>
                <w:rFonts w:ascii="Open Sans" w:hAnsi="Open Sans" w:cs="Open Sans"/>
                <w:sz w:val="22"/>
                <w:szCs w:val="22"/>
              </w:rPr>
              <w:t xml:space="preserve">and functions </w:t>
            </w:r>
            <w:r w:rsidR="0011786B">
              <w:rPr>
                <w:rFonts w:ascii="Open Sans" w:hAnsi="Open Sans" w:cs="Open Sans"/>
                <w:sz w:val="22"/>
                <w:szCs w:val="22"/>
              </w:rPr>
              <w:t xml:space="preserve">of a </w:t>
            </w:r>
            <w:r w:rsidRPr="0011786B">
              <w:rPr>
                <w:rFonts w:ascii="Open Sans" w:hAnsi="Open Sans" w:cs="Open Sans"/>
                <w:sz w:val="22"/>
                <w:szCs w:val="22"/>
              </w:rPr>
              <w:t>QRIS</w:t>
            </w:r>
          </w:p>
          <w:p w14:paraId="28A751C3" w14:textId="77777777" w:rsidR="00D763D1" w:rsidRPr="0011786B" w:rsidRDefault="00D763D1" w:rsidP="00597591">
            <w:pPr>
              <w:pStyle w:val="BodyTextIndent"/>
              <w:ind w:left="2225" w:hanging="783"/>
              <w:rPr>
                <w:rFonts w:ascii="Open Sans" w:hAnsi="Open Sans" w:cs="Open Sans"/>
                <w:sz w:val="22"/>
                <w:szCs w:val="22"/>
              </w:rPr>
            </w:pPr>
          </w:p>
          <w:p w14:paraId="35F86F58" w14:textId="4F7E3DE8" w:rsidR="003550E7" w:rsidRPr="0011786B" w:rsidRDefault="00D21512" w:rsidP="003550E7">
            <w:pPr>
              <w:pStyle w:val="BodyTextIndent"/>
              <w:ind w:left="2225" w:hanging="783"/>
              <w:rPr>
                <w:rFonts w:ascii="Open Sans" w:hAnsi="Open Sans" w:cs="Open Sans"/>
                <w:sz w:val="22"/>
                <w:szCs w:val="22"/>
              </w:rPr>
            </w:pPr>
            <w:r w:rsidRPr="0011786B">
              <w:rPr>
                <w:rFonts w:ascii="Open Sans" w:hAnsi="Open Sans" w:cs="Open Sans"/>
                <w:sz w:val="22"/>
                <w:szCs w:val="22"/>
              </w:rPr>
              <w:t>2</w:t>
            </w:r>
            <w:r w:rsidR="00597591" w:rsidRPr="0011786B">
              <w:rPr>
                <w:rFonts w:ascii="Open Sans" w:hAnsi="Open Sans" w:cs="Open Sans"/>
                <w:sz w:val="22"/>
                <w:szCs w:val="22"/>
              </w:rPr>
              <w:t>.</w:t>
            </w:r>
            <w:r w:rsidR="003550E7" w:rsidRPr="0011786B">
              <w:rPr>
                <w:rFonts w:ascii="Open Sans" w:hAnsi="Open Sans" w:cs="Open Sans"/>
                <w:sz w:val="22"/>
                <w:szCs w:val="22"/>
              </w:rPr>
              <w:t>2</w:t>
            </w:r>
            <w:r w:rsidR="00597591" w:rsidRPr="0011786B">
              <w:rPr>
                <w:rFonts w:ascii="Open Sans" w:hAnsi="Open Sans" w:cs="Open Sans"/>
                <w:sz w:val="22"/>
                <w:szCs w:val="22"/>
              </w:rPr>
              <w:tab/>
            </w:r>
            <w:r w:rsidR="003550E7" w:rsidRPr="0011786B">
              <w:rPr>
                <w:rFonts w:ascii="Open Sans" w:hAnsi="Open Sans" w:cs="Open Sans"/>
                <w:sz w:val="22"/>
                <w:szCs w:val="22"/>
              </w:rPr>
              <w:t xml:space="preserve">Discussion </w:t>
            </w:r>
            <w:r w:rsidR="00DA56FE">
              <w:rPr>
                <w:rFonts w:ascii="Open Sans" w:hAnsi="Open Sans" w:cs="Open Sans"/>
                <w:sz w:val="22"/>
                <w:szCs w:val="22"/>
              </w:rPr>
              <w:t>of Spark partners</w:t>
            </w:r>
          </w:p>
          <w:p w14:paraId="235C2777" w14:textId="01C8C4B2" w:rsidR="0066243F" w:rsidRPr="0011786B" w:rsidRDefault="000A1F88" w:rsidP="0011786B">
            <w:pPr>
              <w:pStyle w:val="BodyTextIndent"/>
              <w:ind w:left="0" w:firstLine="0"/>
              <w:rPr>
                <w:rFonts w:ascii="Open Sans" w:hAnsi="Open Sans" w:cs="Open Sans"/>
                <w:sz w:val="22"/>
                <w:szCs w:val="22"/>
              </w:rPr>
            </w:pPr>
            <w:r w:rsidRPr="0011786B">
              <w:rPr>
                <w:rFonts w:ascii="Open Sans" w:hAnsi="Open Sans" w:cs="Open Sans"/>
                <w:sz w:val="22"/>
                <w:szCs w:val="22"/>
              </w:rPr>
              <w:tab/>
            </w:r>
          </w:p>
          <w:p w14:paraId="631C1258" w14:textId="77777777" w:rsidR="007110C8" w:rsidRPr="0011786B" w:rsidRDefault="007110C8" w:rsidP="00E07340">
            <w:pPr>
              <w:pStyle w:val="BodyTextIndent"/>
              <w:ind w:left="0" w:firstLine="0"/>
              <w:rPr>
                <w:rFonts w:ascii="Open Sans" w:hAnsi="Open Sans" w:cs="Open Sans"/>
                <w:sz w:val="22"/>
                <w:szCs w:val="22"/>
              </w:rPr>
            </w:pPr>
            <w:r w:rsidRPr="00E07340">
              <w:rPr>
                <w:rFonts w:ascii="Open Sans" w:hAnsi="Open Sans" w:cs="Open Sans"/>
                <w:b/>
                <w:sz w:val="22"/>
                <w:szCs w:val="22"/>
              </w:rPr>
              <w:t>Materials:</w:t>
            </w:r>
            <w:r w:rsidRPr="0011786B">
              <w:rPr>
                <w:rFonts w:ascii="Open Sans" w:hAnsi="Open Sans" w:cs="Open Sans"/>
                <w:sz w:val="22"/>
                <w:szCs w:val="22"/>
              </w:rPr>
              <w:t xml:space="preserve">  </w:t>
            </w:r>
            <w:r w:rsidR="005305E9" w:rsidRPr="0011786B">
              <w:rPr>
                <w:rFonts w:ascii="Open Sans" w:hAnsi="Open Sans" w:cs="Open Sans"/>
                <w:sz w:val="22"/>
                <w:szCs w:val="22"/>
              </w:rPr>
              <w:t>PowerP</w:t>
            </w:r>
            <w:r w:rsidR="00620F60" w:rsidRPr="0011786B">
              <w:rPr>
                <w:rFonts w:ascii="Open Sans" w:hAnsi="Open Sans" w:cs="Open Sans"/>
                <w:sz w:val="22"/>
                <w:szCs w:val="22"/>
              </w:rPr>
              <w:t>oint</w:t>
            </w:r>
          </w:p>
          <w:p w14:paraId="46F8B7D9" w14:textId="77777777" w:rsidR="00DC421E" w:rsidRPr="0011786B" w:rsidRDefault="00DC421E" w:rsidP="00DC421E">
            <w:pPr>
              <w:tabs>
                <w:tab w:val="left" w:pos="1440"/>
              </w:tabs>
              <w:rPr>
                <w:rFonts w:ascii="Open Sans" w:hAnsi="Open Sans" w:cs="Open Sans"/>
                <w:sz w:val="22"/>
                <w:szCs w:val="22"/>
              </w:rPr>
            </w:pPr>
          </w:p>
          <w:p w14:paraId="4EB1DFAA" w14:textId="4C36897A" w:rsidR="007110C8" w:rsidRPr="0011786B" w:rsidRDefault="007110C8" w:rsidP="003C5488">
            <w:pPr>
              <w:ind w:left="1260" w:hanging="1260"/>
              <w:rPr>
                <w:rFonts w:ascii="Open Sans" w:hAnsi="Open Sans" w:cs="Open Sans"/>
                <w:sz w:val="22"/>
                <w:szCs w:val="22"/>
              </w:rPr>
            </w:pPr>
            <w:r w:rsidRPr="00E07340">
              <w:rPr>
                <w:rFonts w:ascii="Open Sans" w:hAnsi="Open Sans" w:cs="Open Sans"/>
                <w:b/>
                <w:sz w:val="22"/>
                <w:szCs w:val="22"/>
              </w:rPr>
              <w:t>Amount of Time:</w:t>
            </w:r>
            <w:r w:rsidR="00E27630" w:rsidRPr="0011786B">
              <w:rPr>
                <w:rFonts w:ascii="Open Sans" w:hAnsi="Open Sans" w:cs="Open Sans"/>
                <w:sz w:val="22"/>
                <w:szCs w:val="22"/>
              </w:rPr>
              <w:t xml:space="preserve"> </w:t>
            </w:r>
            <w:r w:rsidRPr="0011786B">
              <w:rPr>
                <w:rFonts w:ascii="Open Sans" w:hAnsi="Open Sans" w:cs="Open Sans"/>
                <w:sz w:val="22"/>
                <w:szCs w:val="22"/>
              </w:rPr>
              <w:tab/>
            </w:r>
            <w:r w:rsidR="0011786B">
              <w:rPr>
                <w:rFonts w:ascii="Open Sans" w:hAnsi="Open Sans" w:cs="Open Sans"/>
                <w:sz w:val="22"/>
                <w:szCs w:val="22"/>
              </w:rPr>
              <w:t>1</w:t>
            </w:r>
            <w:r w:rsidR="00BA3766" w:rsidRPr="0011786B">
              <w:rPr>
                <w:rFonts w:ascii="Open Sans" w:hAnsi="Open Sans" w:cs="Open Sans"/>
                <w:sz w:val="22"/>
                <w:szCs w:val="22"/>
              </w:rPr>
              <w:t>0 minutes</w:t>
            </w:r>
          </w:p>
          <w:p w14:paraId="18DE62D0" w14:textId="77777777" w:rsidR="007110C8" w:rsidRPr="0011786B" w:rsidRDefault="007110C8">
            <w:pPr>
              <w:ind w:left="1260" w:hanging="1260"/>
              <w:rPr>
                <w:rFonts w:ascii="Open Sans" w:hAnsi="Open Sans" w:cs="Open Sans"/>
                <w:sz w:val="22"/>
                <w:szCs w:val="22"/>
              </w:rPr>
            </w:pPr>
          </w:p>
        </w:tc>
      </w:tr>
    </w:tbl>
    <w:p w14:paraId="5251EC2E" w14:textId="77777777" w:rsidR="007110C8" w:rsidRPr="0011786B" w:rsidRDefault="007110C8">
      <w:pPr>
        <w:rPr>
          <w:rFonts w:ascii="Open Sans" w:hAnsi="Open Sans" w:cs="Open Sans"/>
          <w:sz w:val="22"/>
          <w:szCs w:val="22"/>
        </w:rPr>
      </w:pPr>
    </w:p>
    <w:tbl>
      <w:tblPr>
        <w:tblStyle w:val="TableGrid"/>
        <w:tblW w:w="0" w:type="auto"/>
        <w:tblInd w:w="175" w:type="dxa"/>
        <w:tblLook w:val="04A0" w:firstRow="1" w:lastRow="0" w:firstColumn="1" w:lastColumn="0" w:noHBand="0" w:noVBand="1"/>
      </w:tblPr>
      <w:tblGrid>
        <w:gridCol w:w="9751"/>
      </w:tblGrid>
      <w:tr w:rsidR="00D763D1" w:rsidRPr="0011786B" w14:paraId="12B9B1C2" w14:textId="77777777" w:rsidTr="00F4476A">
        <w:tc>
          <w:tcPr>
            <w:tcW w:w="9751" w:type="dxa"/>
          </w:tcPr>
          <w:p w14:paraId="2BDE85A4" w14:textId="2D2A6F89" w:rsidR="00D763D1" w:rsidRPr="0011786B" w:rsidRDefault="00D763D1" w:rsidP="00906E93">
            <w:pPr>
              <w:rPr>
                <w:rFonts w:ascii="Open Sans" w:hAnsi="Open Sans" w:cs="Open Sans"/>
                <w:sz w:val="22"/>
                <w:szCs w:val="22"/>
              </w:rPr>
            </w:pPr>
            <w:r w:rsidRPr="0020249F">
              <w:rPr>
                <w:rFonts w:ascii="Open Sans" w:hAnsi="Open Sans" w:cs="Open Sans"/>
                <w:b/>
                <w:sz w:val="22"/>
                <w:szCs w:val="22"/>
              </w:rPr>
              <w:t>ACTIVITY 2.1:</w:t>
            </w:r>
            <w:r w:rsidRPr="0011786B">
              <w:rPr>
                <w:rFonts w:ascii="Open Sans" w:hAnsi="Open Sans" w:cs="Open Sans"/>
                <w:sz w:val="22"/>
                <w:szCs w:val="22"/>
              </w:rPr>
              <w:t xml:space="preserve"> </w:t>
            </w:r>
            <w:r w:rsidR="00DA56FE" w:rsidRPr="0011786B">
              <w:rPr>
                <w:rFonts w:ascii="Open Sans" w:hAnsi="Open Sans" w:cs="Open Sans"/>
                <w:sz w:val="22"/>
                <w:szCs w:val="22"/>
              </w:rPr>
              <w:t xml:space="preserve">Discussion </w:t>
            </w:r>
            <w:r w:rsidR="00EC7745">
              <w:rPr>
                <w:rFonts w:ascii="Open Sans" w:hAnsi="Open Sans" w:cs="Open Sans"/>
                <w:sz w:val="22"/>
                <w:szCs w:val="22"/>
              </w:rPr>
              <w:t xml:space="preserve">of </w:t>
            </w:r>
            <w:r w:rsidR="00DA56FE">
              <w:rPr>
                <w:rFonts w:ascii="Open Sans" w:hAnsi="Open Sans" w:cs="Open Sans"/>
                <w:sz w:val="22"/>
                <w:szCs w:val="22"/>
              </w:rPr>
              <w:t xml:space="preserve">the purposes </w:t>
            </w:r>
            <w:r w:rsidR="00EC7745">
              <w:rPr>
                <w:rFonts w:ascii="Open Sans" w:hAnsi="Open Sans" w:cs="Open Sans"/>
                <w:sz w:val="22"/>
                <w:szCs w:val="22"/>
              </w:rPr>
              <w:t xml:space="preserve">and functions </w:t>
            </w:r>
            <w:r w:rsidR="00DA56FE">
              <w:rPr>
                <w:rFonts w:ascii="Open Sans" w:hAnsi="Open Sans" w:cs="Open Sans"/>
                <w:sz w:val="22"/>
                <w:szCs w:val="22"/>
              </w:rPr>
              <w:t xml:space="preserve">of a </w:t>
            </w:r>
            <w:r w:rsidR="00DA56FE" w:rsidRPr="0011786B">
              <w:rPr>
                <w:rFonts w:ascii="Open Sans" w:hAnsi="Open Sans" w:cs="Open Sans"/>
                <w:sz w:val="22"/>
                <w:szCs w:val="22"/>
              </w:rPr>
              <w:t>QRIS</w:t>
            </w:r>
          </w:p>
        </w:tc>
      </w:tr>
    </w:tbl>
    <w:p w14:paraId="1961996D" w14:textId="13071EDA" w:rsidR="00E7462F" w:rsidRPr="0011786B" w:rsidRDefault="00E7462F">
      <w:pPr>
        <w:rPr>
          <w:rFonts w:ascii="Open Sans" w:hAnsi="Open Sans" w:cs="Open Sans"/>
          <w:sz w:val="22"/>
          <w:szCs w:val="22"/>
        </w:rPr>
      </w:pPr>
    </w:p>
    <w:p w14:paraId="06344158" w14:textId="77777777" w:rsidR="00E7462F" w:rsidRPr="0011786B" w:rsidRDefault="00E7462F" w:rsidP="00345B8E">
      <w:pPr>
        <w:tabs>
          <w:tab w:val="left" w:pos="360"/>
        </w:tabs>
        <w:rPr>
          <w:rFonts w:ascii="Open Sans" w:hAnsi="Open Sans" w:cs="Open Sans"/>
          <w:sz w:val="22"/>
          <w:szCs w:val="22"/>
        </w:rPr>
      </w:pPr>
      <w:r w:rsidRPr="0011786B">
        <w:rPr>
          <w:rFonts w:ascii="Open Sans" w:hAnsi="Open Sans" w:cs="Open Sans"/>
          <w:noProof/>
          <w:sz w:val="22"/>
          <w:szCs w:val="22"/>
        </w:rPr>
        <mc:AlternateContent>
          <mc:Choice Requires="wps">
            <w:drawing>
              <wp:anchor distT="0" distB="0" distL="114300" distR="114300" simplePos="0" relativeHeight="251659264" behindDoc="0" locked="0" layoutInCell="1" allowOverlap="1" wp14:anchorId="26B87B59" wp14:editId="0E60DC8D">
                <wp:simplePos x="0" y="0"/>
                <wp:positionH relativeFrom="column">
                  <wp:align>center</wp:align>
                </wp:positionH>
                <wp:positionV relativeFrom="paragraph">
                  <wp:posOffset>0</wp:posOffset>
                </wp:positionV>
                <wp:extent cx="2520315" cy="287020"/>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63B110B6" w14:textId="5C5B6821" w:rsidR="006C6D80" w:rsidRPr="00906E93" w:rsidRDefault="006C6D80" w:rsidP="00E7462F">
                            <w:pPr>
                              <w:jc w:val="center"/>
                              <w:rPr>
                                <w:rFonts w:ascii="Open Sans" w:hAnsi="Open Sans" w:cs="Open Sans"/>
                              </w:rPr>
                            </w:pPr>
                            <w:r w:rsidRPr="00906E93">
                              <w:rPr>
                                <w:rFonts w:ascii="Open Sans" w:hAnsi="Open Sans" w:cs="Open Sans"/>
                              </w:rPr>
                              <w:t>Slide #</w:t>
                            </w:r>
                            <w:r w:rsidR="0018558E" w:rsidRPr="00906E93">
                              <w:rPr>
                                <w:rFonts w:ascii="Open Sans" w:hAnsi="Open Sans" w:cs="Open San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B87B59" id="_x0000_t202" coordsize="21600,21600" o:spt="202" path="m,l,21600r21600,l21600,xe">
                <v:stroke joinstyle="miter"/>
                <v:path gradientshapeok="t" o:connecttype="rect"/>
              </v:shapetype>
              <v:shape id="Text Box 2" o:spid="_x0000_s1026" type="#_x0000_t202" style="position:absolute;margin-left:0;margin-top:0;width:198.45pt;height:22.6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M6JA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wanTOiQCAABGBAAADgAAAAAAAAAAAAAAAAAuAgAAZHJzL2Uyb0RvYy54bWxQ&#10;SwECLQAUAAYACAAAACEAOG+bb9oAAAAEAQAADwAAAAAAAAAAAAAAAAB+BAAAZHJzL2Rvd25yZXYu&#10;eG1sUEsFBgAAAAAEAAQA8wAAAIUFAAAAAA==&#10;">
                <v:textbox style="mso-fit-shape-to-text:t">
                  <w:txbxContent>
                    <w:p w14:paraId="63B110B6" w14:textId="5C5B6821" w:rsidR="006C6D80" w:rsidRPr="00906E93" w:rsidRDefault="006C6D80" w:rsidP="00E7462F">
                      <w:pPr>
                        <w:jc w:val="center"/>
                        <w:rPr>
                          <w:rFonts w:ascii="Open Sans" w:hAnsi="Open Sans" w:cs="Open Sans"/>
                        </w:rPr>
                      </w:pPr>
                      <w:r w:rsidRPr="00906E93">
                        <w:rPr>
                          <w:rFonts w:ascii="Open Sans" w:hAnsi="Open Sans" w:cs="Open Sans"/>
                        </w:rPr>
                        <w:t>Slide #</w:t>
                      </w:r>
                      <w:r w:rsidR="0018558E" w:rsidRPr="00906E93">
                        <w:rPr>
                          <w:rFonts w:ascii="Open Sans" w:hAnsi="Open Sans" w:cs="Open Sans"/>
                        </w:rPr>
                        <w:t>3</w:t>
                      </w:r>
                    </w:p>
                  </w:txbxContent>
                </v:textbox>
              </v:shape>
            </w:pict>
          </mc:Fallback>
        </mc:AlternateContent>
      </w:r>
    </w:p>
    <w:p w14:paraId="1DBB88C4" w14:textId="1EF6630F" w:rsidR="00E7462F" w:rsidRDefault="00E7462F" w:rsidP="00345B8E">
      <w:pPr>
        <w:tabs>
          <w:tab w:val="left" w:pos="360"/>
        </w:tabs>
        <w:rPr>
          <w:rFonts w:ascii="Open Sans" w:hAnsi="Open Sans" w:cs="Open Sans"/>
          <w:sz w:val="22"/>
          <w:szCs w:val="22"/>
        </w:rPr>
      </w:pPr>
    </w:p>
    <w:p w14:paraId="6D42FADB" w14:textId="28D71F4A" w:rsidR="0018558E" w:rsidRPr="0018558E" w:rsidRDefault="00B45D13" w:rsidP="00F4476A">
      <w:pPr>
        <w:pStyle w:val="ListParagraph"/>
        <w:numPr>
          <w:ilvl w:val="0"/>
          <w:numId w:val="40"/>
        </w:numPr>
        <w:tabs>
          <w:tab w:val="left" w:pos="360"/>
        </w:tabs>
        <w:ind w:left="360"/>
        <w:rPr>
          <w:rFonts w:ascii="Open Sans" w:hAnsi="Open Sans" w:cs="Open Sans"/>
          <w:sz w:val="22"/>
          <w:szCs w:val="22"/>
        </w:rPr>
      </w:pPr>
      <w:r>
        <w:rPr>
          <w:rFonts w:ascii="Open Sans" w:hAnsi="Open Sans" w:cs="Open Sans"/>
          <w:sz w:val="22"/>
          <w:szCs w:val="22"/>
        </w:rPr>
        <w:t>Objective titl</w:t>
      </w:r>
      <w:r w:rsidR="00D211B4">
        <w:rPr>
          <w:rFonts w:ascii="Open Sans" w:hAnsi="Open Sans" w:cs="Open Sans"/>
          <w:sz w:val="22"/>
          <w:szCs w:val="22"/>
        </w:rPr>
        <w:t xml:space="preserve">e slide: We are going to </w:t>
      </w:r>
      <w:r>
        <w:rPr>
          <w:rFonts w:ascii="Open Sans" w:hAnsi="Open Sans" w:cs="Open Sans"/>
          <w:sz w:val="22"/>
          <w:szCs w:val="22"/>
        </w:rPr>
        <w:t>g</w:t>
      </w:r>
      <w:r w:rsidR="00D211B4">
        <w:rPr>
          <w:rFonts w:ascii="Open Sans" w:hAnsi="Open Sans" w:cs="Open Sans"/>
          <w:sz w:val="22"/>
          <w:szCs w:val="22"/>
        </w:rPr>
        <w:t>enerally define the purpose of a QRIS and how Spark</w:t>
      </w:r>
      <w:r w:rsidR="006242C8">
        <w:rPr>
          <w:rFonts w:ascii="Open Sans" w:hAnsi="Open Sans" w:cs="Open Sans"/>
          <w:sz w:val="22"/>
          <w:szCs w:val="22"/>
        </w:rPr>
        <w:t xml:space="preserve"> </w:t>
      </w:r>
      <w:r>
        <w:rPr>
          <w:rFonts w:ascii="Open Sans" w:hAnsi="Open Sans" w:cs="Open Sans"/>
          <w:sz w:val="22"/>
          <w:szCs w:val="22"/>
        </w:rPr>
        <w:t xml:space="preserve">specifically </w:t>
      </w:r>
      <w:r w:rsidR="00D211B4">
        <w:rPr>
          <w:rFonts w:ascii="Open Sans" w:hAnsi="Open Sans" w:cs="Open Sans"/>
          <w:sz w:val="22"/>
          <w:szCs w:val="22"/>
        </w:rPr>
        <w:t>functions as</w:t>
      </w:r>
      <w:r>
        <w:rPr>
          <w:rFonts w:ascii="Open Sans" w:hAnsi="Open Sans" w:cs="Open Sans"/>
          <w:sz w:val="22"/>
          <w:szCs w:val="22"/>
        </w:rPr>
        <w:t xml:space="preserve"> Oregon’s QRIS</w:t>
      </w:r>
      <w:r w:rsidR="00D211B4">
        <w:rPr>
          <w:rFonts w:ascii="Open Sans" w:hAnsi="Open Sans" w:cs="Open Sans"/>
          <w:sz w:val="22"/>
          <w:szCs w:val="22"/>
        </w:rPr>
        <w:t>.</w:t>
      </w:r>
    </w:p>
    <w:p w14:paraId="49D1DA93" w14:textId="139360F9" w:rsidR="0018558E" w:rsidRDefault="0018558E" w:rsidP="00345B8E">
      <w:pPr>
        <w:tabs>
          <w:tab w:val="left" w:pos="360"/>
        </w:tabs>
        <w:rPr>
          <w:rFonts w:ascii="Open Sans" w:hAnsi="Open Sans" w:cs="Open Sans"/>
          <w:sz w:val="22"/>
          <w:szCs w:val="22"/>
        </w:rPr>
      </w:pPr>
    </w:p>
    <w:p w14:paraId="00D182CA" w14:textId="35F29DA8" w:rsidR="0018558E" w:rsidRDefault="0018558E" w:rsidP="00345B8E">
      <w:pPr>
        <w:tabs>
          <w:tab w:val="left" w:pos="360"/>
        </w:tabs>
        <w:rPr>
          <w:rFonts w:ascii="Open Sans" w:hAnsi="Open Sans" w:cs="Open Sans"/>
          <w:sz w:val="22"/>
          <w:szCs w:val="22"/>
        </w:rPr>
      </w:pPr>
      <w:r w:rsidRPr="0011786B">
        <w:rPr>
          <w:rFonts w:ascii="Open Sans" w:hAnsi="Open Sans" w:cs="Open Sans"/>
          <w:noProof/>
          <w:sz w:val="22"/>
          <w:szCs w:val="22"/>
        </w:rPr>
        <mc:AlternateContent>
          <mc:Choice Requires="wps">
            <w:drawing>
              <wp:anchor distT="0" distB="0" distL="114300" distR="114300" simplePos="0" relativeHeight="251720704" behindDoc="0" locked="0" layoutInCell="1" allowOverlap="1" wp14:anchorId="46292353" wp14:editId="32FF1939">
                <wp:simplePos x="0" y="0"/>
                <wp:positionH relativeFrom="margin">
                  <wp:align>center</wp:align>
                </wp:positionH>
                <wp:positionV relativeFrom="paragraph">
                  <wp:posOffset>5715</wp:posOffset>
                </wp:positionV>
                <wp:extent cx="2520315" cy="287020"/>
                <wp:effectExtent l="0" t="0" r="10160" b="177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41AF9624" w14:textId="77777777" w:rsidR="0018558E" w:rsidRPr="00906E93" w:rsidRDefault="0018558E" w:rsidP="0018558E">
                            <w:pPr>
                              <w:jc w:val="center"/>
                              <w:rPr>
                                <w:rFonts w:ascii="Open Sans" w:hAnsi="Open Sans" w:cs="Open Sans"/>
                              </w:rPr>
                            </w:pPr>
                            <w:r w:rsidRPr="00906E93">
                              <w:rPr>
                                <w:rFonts w:ascii="Open Sans" w:hAnsi="Open Sans" w:cs="Open Sans"/>
                              </w:rPr>
                              <w:t>Slide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292353" id="_x0000_s1027" type="#_x0000_t202" style="position:absolute;margin-left:0;margin-top:.45pt;width:198.45pt;height:22.6pt;z-index:251720704;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">
                <v:textbox style="mso-fit-shape-to-text:t">
                  <w:txbxContent>
                    <w:p w14:paraId="41AF9624" w14:textId="77777777" w:rsidR="0018558E" w:rsidRPr="00906E93" w:rsidRDefault="0018558E" w:rsidP="0018558E">
                      <w:pPr>
                        <w:jc w:val="center"/>
                        <w:rPr>
                          <w:rFonts w:ascii="Open Sans" w:hAnsi="Open Sans" w:cs="Open Sans"/>
                        </w:rPr>
                      </w:pPr>
                      <w:r w:rsidRPr="00906E93">
                        <w:rPr>
                          <w:rFonts w:ascii="Open Sans" w:hAnsi="Open Sans" w:cs="Open Sans"/>
                        </w:rPr>
                        <w:t>Slide #4</w:t>
                      </w:r>
                    </w:p>
                  </w:txbxContent>
                </v:textbox>
                <w10:wrap anchorx="margin"/>
              </v:shape>
            </w:pict>
          </mc:Fallback>
        </mc:AlternateContent>
      </w:r>
    </w:p>
    <w:p w14:paraId="0B511688" w14:textId="77777777" w:rsidR="0018558E" w:rsidRPr="0011786B" w:rsidRDefault="0018558E" w:rsidP="00345B8E">
      <w:pPr>
        <w:tabs>
          <w:tab w:val="left" w:pos="360"/>
        </w:tabs>
        <w:rPr>
          <w:rFonts w:ascii="Open Sans" w:hAnsi="Open Sans" w:cs="Open Sans"/>
          <w:sz w:val="22"/>
          <w:szCs w:val="22"/>
        </w:rPr>
      </w:pPr>
    </w:p>
    <w:p w14:paraId="3E7A78BB" w14:textId="6060CBD6" w:rsidR="00345B8E" w:rsidRPr="00906E93" w:rsidRDefault="00345B8E" w:rsidP="00276E71">
      <w:pPr>
        <w:pStyle w:val="ListParagraph"/>
        <w:numPr>
          <w:ilvl w:val="0"/>
          <w:numId w:val="40"/>
        </w:numPr>
        <w:tabs>
          <w:tab w:val="left" w:pos="360"/>
        </w:tabs>
        <w:ind w:hanging="720"/>
        <w:rPr>
          <w:rFonts w:ascii="Open Sans" w:hAnsi="Open Sans" w:cs="Open Sans"/>
          <w:sz w:val="22"/>
          <w:szCs w:val="22"/>
        </w:rPr>
      </w:pPr>
      <w:r w:rsidRPr="00906E93">
        <w:rPr>
          <w:rFonts w:ascii="Open Sans" w:hAnsi="Open Sans" w:cs="Open Sans"/>
          <w:sz w:val="22"/>
          <w:szCs w:val="22"/>
        </w:rPr>
        <w:t>Q</w:t>
      </w:r>
      <w:r w:rsidR="00E02B6F" w:rsidRPr="00906E93">
        <w:rPr>
          <w:rFonts w:ascii="Open Sans" w:hAnsi="Open Sans" w:cs="Open Sans"/>
          <w:sz w:val="22"/>
          <w:szCs w:val="22"/>
        </w:rPr>
        <w:t>uality</w:t>
      </w:r>
    </w:p>
    <w:p w14:paraId="2E136BCE" w14:textId="58033EF7" w:rsidR="00345B8E" w:rsidRPr="0011786B" w:rsidRDefault="00345B8E" w:rsidP="00345B8E">
      <w:pPr>
        <w:tabs>
          <w:tab w:val="left" w:pos="360"/>
        </w:tabs>
        <w:rPr>
          <w:rFonts w:ascii="Open Sans" w:hAnsi="Open Sans" w:cs="Open Sans"/>
          <w:sz w:val="22"/>
          <w:szCs w:val="22"/>
        </w:rPr>
      </w:pPr>
    </w:p>
    <w:p w14:paraId="310D2F6D" w14:textId="16DDAFB1" w:rsidR="00E7462F" w:rsidRDefault="00E02B6F" w:rsidP="00345B8E">
      <w:pPr>
        <w:pStyle w:val="ListParagraph"/>
        <w:numPr>
          <w:ilvl w:val="0"/>
          <w:numId w:val="3"/>
        </w:numPr>
        <w:tabs>
          <w:tab w:val="left" w:pos="360"/>
        </w:tabs>
        <w:rPr>
          <w:rFonts w:ascii="Open Sans" w:hAnsi="Open Sans" w:cs="Open Sans"/>
          <w:sz w:val="22"/>
          <w:szCs w:val="22"/>
        </w:rPr>
      </w:pPr>
      <w:r>
        <w:rPr>
          <w:rFonts w:ascii="Open Sans" w:hAnsi="Open Sans" w:cs="Open Sans"/>
          <w:sz w:val="22"/>
          <w:szCs w:val="22"/>
        </w:rPr>
        <w:t xml:space="preserve">Purpose: A </w:t>
      </w:r>
      <w:r w:rsidR="007D0C6C" w:rsidRPr="0011786B">
        <w:rPr>
          <w:rFonts w:ascii="Open Sans" w:hAnsi="Open Sans" w:cs="Open Sans"/>
          <w:sz w:val="22"/>
          <w:szCs w:val="22"/>
        </w:rPr>
        <w:t xml:space="preserve">QRIS focuses on Quality. Research shows that quality experiences for children lead to better success in life. </w:t>
      </w:r>
      <w:r w:rsidR="00DC75F2">
        <w:rPr>
          <w:rFonts w:ascii="Open Sans" w:hAnsi="Open Sans" w:cs="Open Sans"/>
          <w:sz w:val="22"/>
          <w:szCs w:val="22"/>
        </w:rPr>
        <w:t>More h</w:t>
      </w:r>
      <w:r w:rsidR="008B1A1F">
        <w:rPr>
          <w:rFonts w:ascii="Open Sans" w:hAnsi="Open Sans" w:cs="Open Sans"/>
          <w:sz w:val="22"/>
          <w:szCs w:val="22"/>
        </w:rPr>
        <w:t>igh</w:t>
      </w:r>
      <w:r w:rsidR="00DC75F2">
        <w:rPr>
          <w:rFonts w:ascii="Open Sans" w:hAnsi="Open Sans" w:cs="Open Sans"/>
          <w:sz w:val="22"/>
          <w:szCs w:val="22"/>
        </w:rPr>
        <w:t xml:space="preserve"> quality programs </w:t>
      </w:r>
      <w:r w:rsidR="008B1A1F">
        <w:rPr>
          <w:rFonts w:ascii="Open Sans" w:hAnsi="Open Sans" w:cs="Open Sans"/>
          <w:sz w:val="22"/>
          <w:szCs w:val="22"/>
        </w:rPr>
        <w:t>equal</w:t>
      </w:r>
      <w:r w:rsidR="00DC75F2">
        <w:rPr>
          <w:rFonts w:ascii="Open Sans" w:hAnsi="Open Sans" w:cs="Open Sans"/>
          <w:sz w:val="22"/>
          <w:szCs w:val="22"/>
        </w:rPr>
        <w:t xml:space="preserve"> better </w:t>
      </w:r>
      <w:r w:rsidR="00B45D13">
        <w:rPr>
          <w:rFonts w:ascii="Open Sans" w:hAnsi="Open Sans" w:cs="Open Sans"/>
          <w:sz w:val="22"/>
          <w:szCs w:val="22"/>
        </w:rPr>
        <w:t>outcomes for children</w:t>
      </w:r>
      <w:r w:rsidR="008B1A1F">
        <w:rPr>
          <w:rFonts w:ascii="Open Sans" w:hAnsi="Open Sans" w:cs="Open Sans"/>
          <w:sz w:val="22"/>
          <w:szCs w:val="22"/>
        </w:rPr>
        <w:t>.</w:t>
      </w:r>
    </w:p>
    <w:p w14:paraId="25B1DAF5" w14:textId="77777777" w:rsidR="00E02B6F" w:rsidRPr="00E02B6F" w:rsidRDefault="00E02B6F" w:rsidP="00E02B6F">
      <w:pPr>
        <w:tabs>
          <w:tab w:val="left" w:pos="360"/>
        </w:tabs>
        <w:rPr>
          <w:rFonts w:ascii="Open Sans" w:hAnsi="Open Sans" w:cs="Open Sans"/>
          <w:sz w:val="22"/>
          <w:szCs w:val="22"/>
        </w:rPr>
      </w:pPr>
    </w:p>
    <w:p w14:paraId="1EEC4A64" w14:textId="4A81C09A" w:rsidR="00E02B6F" w:rsidRPr="00E02B6F" w:rsidRDefault="00E02B6F" w:rsidP="00345B8E">
      <w:pPr>
        <w:pStyle w:val="ListParagraph"/>
        <w:numPr>
          <w:ilvl w:val="0"/>
          <w:numId w:val="3"/>
        </w:numPr>
        <w:tabs>
          <w:tab w:val="left" w:pos="360"/>
        </w:tabs>
        <w:rPr>
          <w:rFonts w:ascii="Open Sans" w:hAnsi="Open Sans" w:cs="Open Sans"/>
          <w:sz w:val="22"/>
          <w:szCs w:val="22"/>
        </w:rPr>
      </w:pPr>
      <w:r>
        <w:rPr>
          <w:rFonts w:ascii="Open Sans" w:hAnsi="Open Sans" w:cs="Open Sans"/>
          <w:sz w:val="22"/>
          <w:szCs w:val="22"/>
        </w:rPr>
        <w:t xml:space="preserve">Function: </w:t>
      </w:r>
      <w:r w:rsidR="003F165C">
        <w:rPr>
          <w:rFonts w:ascii="Open Sans" w:hAnsi="Open Sans" w:cs="Open Sans"/>
          <w:sz w:val="22"/>
          <w:szCs w:val="22"/>
        </w:rPr>
        <w:t>Spark functions to help incentivize better education and compensation so</w:t>
      </w:r>
      <w:r w:rsidR="00F130E2">
        <w:rPr>
          <w:rFonts w:ascii="Open Sans" w:hAnsi="Open Sans" w:cs="Open Sans"/>
          <w:sz w:val="22"/>
          <w:szCs w:val="22"/>
        </w:rPr>
        <w:t xml:space="preserve"> provider</w:t>
      </w:r>
      <w:r w:rsidR="003F165C">
        <w:rPr>
          <w:rFonts w:ascii="Open Sans" w:hAnsi="Open Sans" w:cs="Open Sans"/>
          <w:sz w:val="22"/>
          <w:szCs w:val="22"/>
        </w:rPr>
        <w:t>s</w:t>
      </w:r>
      <w:r w:rsidR="00F130E2">
        <w:rPr>
          <w:rFonts w:ascii="Open Sans" w:hAnsi="Open Sans" w:cs="Open Sans"/>
          <w:sz w:val="22"/>
          <w:szCs w:val="22"/>
        </w:rPr>
        <w:t xml:space="preserve"> </w:t>
      </w:r>
      <w:r w:rsidR="003F165C">
        <w:rPr>
          <w:rFonts w:ascii="Open Sans" w:hAnsi="Open Sans" w:cs="Open Sans"/>
          <w:sz w:val="22"/>
          <w:szCs w:val="22"/>
        </w:rPr>
        <w:t xml:space="preserve">can </w:t>
      </w:r>
      <w:r w:rsidR="00F130E2">
        <w:rPr>
          <w:rFonts w:ascii="Open Sans" w:hAnsi="Open Sans" w:cs="Open Sans"/>
          <w:sz w:val="22"/>
          <w:szCs w:val="22"/>
        </w:rPr>
        <w:t>deliver higher quality education to Oregon’s children.</w:t>
      </w:r>
    </w:p>
    <w:p w14:paraId="61E1370C" w14:textId="77777777" w:rsidR="00E7462F" w:rsidRPr="0011786B" w:rsidRDefault="00E7462F" w:rsidP="00345B8E">
      <w:pPr>
        <w:tabs>
          <w:tab w:val="left" w:pos="360"/>
        </w:tabs>
        <w:rPr>
          <w:rFonts w:ascii="Open Sans" w:hAnsi="Open Sans" w:cs="Open Sans"/>
          <w:sz w:val="22"/>
          <w:szCs w:val="22"/>
        </w:rPr>
      </w:pPr>
    </w:p>
    <w:p w14:paraId="1809A805" w14:textId="2F3137E9" w:rsidR="00345B8E" w:rsidRPr="00906E93" w:rsidRDefault="00345B8E" w:rsidP="00276E71">
      <w:pPr>
        <w:pStyle w:val="ListParagraph"/>
        <w:numPr>
          <w:ilvl w:val="0"/>
          <w:numId w:val="40"/>
        </w:numPr>
        <w:tabs>
          <w:tab w:val="left" w:pos="360"/>
        </w:tabs>
        <w:ind w:hanging="720"/>
        <w:rPr>
          <w:rFonts w:ascii="Open Sans" w:hAnsi="Open Sans" w:cs="Open Sans"/>
          <w:sz w:val="22"/>
          <w:szCs w:val="22"/>
        </w:rPr>
      </w:pPr>
      <w:r w:rsidRPr="00906E93">
        <w:rPr>
          <w:rFonts w:ascii="Open Sans" w:hAnsi="Open Sans" w:cs="Open Sans"/>
          <w:sz w:val="22"/>
          <w:szCs w:val="22"/>
        </w:rPr>
        <w:t>R</w:t>
      </w:r>
      <w:r w:rsidR="00836A31" w:rsidRPr="00906E93">
        <w:rPr>
          <w:rFonts w:ascii="Open Sans" w:hAnsi="Open Sans" w:cs="Open Sans"/>
          <w:sz w:val="22"/>
          <w:szCs w:val="22"/>
        </w:rPr>
        <w:t>ating</w:t>
      </w:r>
    </w:p>
    <w:p w14:paraId="4176BC0C" w14:textId="7D33DAE4" w:rsidR="00345B8E" w:rsidRPr="0011786B" w:rsidRDefault="00345B8E" w:rsidP="00345B8E">
      <w:pPr>
        <w:tabs>
          <w:tab w:val="left" w:pos="360"/>
        </w:tabs>
        <w:rPr>
          <w:rFonts w:ascii="Open Sans" w:hAnsi="Open Sans" w:cs="Open Sans"/>
          <w:sz w:val="22"/>
          <w:szCs w:val="22"/>
        </w:rPr>
      </w:pPr>
    </w:p>
    <w:p w14:paraId="0318FCEB" w14:textId="23AA99EF" w:rsidR="00993ACA" w:rsidRPr="0011786B" w:rsidRDefault="00836A31" w:rsidP="00EE769E">
      <w:pPr>
        <w:pStyle w:val="ListParagraph"/>
        <w:numPr>
          <w:ilvl w:val="0"/>
          <w:numId w:val="4"/>
        </w:numPr>
        <w:tabs>
          <w:tab w:val="left" w:pos="360"/>
        </w:tabs>
        <w:rPr>
          <w:rFonts w:ascii="Open Sans" w:hAnsi="Open Sans" w:cs="Open Sans"/>
          <w:sz w:val="22"/>
          <w:szCs w:val="22"/>
        </w:rPr>
      </w:pPr>
      <w:r>
        <w:rPr>
          <w:rFonts w:ascii="Open Sans" w:hAnsi="Open Sans" w:cs="Open Sans"/>
          <w:sz w:val="22"/>
          <w:szCs w:val="22"/>
        </w:rPr>
        <w:t xml:space="preserve">Purpose: </w:t>
      </w:r>
      <w:r w:rsidR="007D0C6C" w:rsidRPr="0011786B">
        <w:rPr>
          <w:rFonts w:ascii="Open Sans" w:hAnsi="Open Sans" w:cs="Open Sans"/>
          <w:sz w:val="22"/>
          <w:szCs w:val="22"/>
        </w:rPr>
        <w:t xml:space="preserve">Ratings are a tool that can be used by programs to advertise their quality and by parents to help them understand quality. </w:t>
      </w:r>
    </w:p>
    <w:p w14:paraId="70AB6DB4" w14:textId="77777777" w:rsidR="00345B8E" w:rsidRPr="0011786B" w:rsidRDefault="00345B8E" w:rsidP="00345B8E">
      <w:pPr>
        <w:tabs>
          <w:tab w:val="left" w:pos="360"/>
        </w:tabs>
        <w:rPr>
          <w:rFonts w:ascii="Open Sans" w:hAnsi="Open Sans" w:cs="Open Sans"/>
          <w:sz w:val="22"/>
          <w:szCs w:val="22"/>
        </w:rPr>
      </w:pPr>
    </w:p>
    <w:p w14:paraId="3CD54809" w14:textId="450797E0" w:rsidR="00E7462F" w:rsidRDefault="00836A31" w:rsidP="00345B8E">
      <w:pPr>
        <w:pStyle w:val="ListParagraph"/>
        <w:numPr>
          <w:ilvl w:val="0"/>
          <w:numId w:val="4"/>
        </w:numPr>
        <w:tabs>
          <w:tab w:val="left" w:pos="360"/>
        </w:tabs>
        <w:rPr>
          <w:rFonts w:ascii="Open Sans" w:hAnsi="Open Sans" w:cs="Open Sans"/>
          <w:sz w:val="22"/>
          <w:szCs w:val="22"/>
        </w:rPr>
      </w:pPr>
      <w:r>
        <w:rPr>
          <w:rFonts w:ascii="Open Sans" w:hAnsi="Open Sans" w:cs="Open Sans"/>
          <w:sz w:val="22"/>
          <w:szCs w:val="22"/>
        </w:rPr>
        <w:lastRenderedPageBreak/>
        <w:t xml:space="preserve">Function: </w:t>
      </w:r>
      <w:r w:rsidR="00B053A7">
        <w:rPr>
          <w:rFonts w:ascii="Open Sans" w:hAnsi="Open Sans" w:cs="Open Sans"/>
          <w:sz w:val="22"/>
          <w:szCs w:val="22"/>
        </w:rPr>
        <w:t>Rating are one of many ways to increase interest in something</w:t>
      </w:r>
      <w:r w:rsidR="007D0C6C" w:rsidRPr="0011786B">
        <w:rPr>
          <w:rFonts w:ascii="Open Sans" w:hAnsi="Open Sans" w:cs="Open Sans"/>
          <w:sz w:val="22"/>
          <w:szCs w:val="22"/>
        </w:rPr>
        <w:t xml:space="preserve">. For example, we rate restaurants, hotels, websites, and movies. </w:t>
      </w:r>
      <w:r w:rsidR="003F165C">
        <w:rPr>
          <w:rFonts w:ascii="Open Sans" w:hAnsi="Open Sans" w:cs="Open Sans"/>
          <w:sz w:val="22"/>
          <w:szCs w:val="22"/>
        </w:rPr>
        <w:t>Spark</w:t>
      </w:r>
      <w:r w:rsidR="007D0C6C" w:rsidRPr="0011786B">
        <w:rPr>
          <w:rFonts w:ascii="Open Sans" w:hAnsi="Open Sans" w:cs="Open Sans"/>
          <w:sz w:val="22"/>
          <w:szCs w:val="22"/>
        </w:rPr>
        <w:t xml:space="preserve"> gives an expert backing (third party) to the rating of </w:t>
      </w:r>
      <w:r w:rsidR="00EE769E" w:rsidRPr="0011786B">
        <w:rPr>
          <w:rFonts w:ascii="Open Sans" w:hAnsi="Open Sans" w:cs="Open Sans"/>
          <w:sz w:val="22"/>
          <w:szCs w:val="22"/>
        </w:rPr>
        <w:t>early learning and development programs</w:t>
      </w:r>
      <w:r w:rsidR="00D04FD8" w:rsidRPr="0011786B">
        <w:rPr>
          <w:rFonts w:ascii="Open Sans" w:hAnsi="Open Sans" w:cs="Open Sans"/>
          <w:sz w:val="22"/>
          <w:szCs w:val="22"/>
        </w:rPr>
        <w:t xml:space="preserve"> (ELDP)</w:t>
      </w:r>
      <w:r w:rsidR="007D0C6C" w:rsidRPr="0011786B">
        <w:rPr>
          <w:rFonts w:ascii="Open Sans" w:hAnsi="Open Sans" w:cs="Open Sans"/>
          <w:sz w:val="22"/>
          <w:szCs w:val="22"/>
        </w:rPr>
        <w:t xml:space="preserve">. </w:t>
      </w:r>
      <w:r w:rsidR="00F130E2">
        <w:rPr>
          <w:rFonts w:ascii="Open Sans" w:hAnsi="Open Sans" w:cs="Open Sans"/>
          <w:sz w:val="22"/>
          <w:szCs w:val="22"/>
        </w:rPr>
        <w:t>Parents can use rating along with other indicators to make informed decisions about which provider to use to care for their children.</w:t>
      </w:r>
      <w:r w:rsidR="00B053A7">
        <w:rPr>
          <w:rFonts w:ascii="Open Sans" w:hAnsi="Open Sans" w:cs="Open Sans"/>
          <w:sz w:val="22"/>
          <w:szCs w:val="22"/>
        </w:rPr>
        <w:t xml:space="preserve"> A Spark rating is not the only way to for parents to know if they want their child/ren to attend a program.</w:t>
      </w:r>
    </w:p>
    <w:p w14:paraId="4F5A4337" w14:textId="77777777" w:rsidR="00906E93" w:rsidRPr="00906E93" w:rsidRDefault="00906E93" w:rsidP="00906E93">
      <w:pPr>
        <w:tabs>
          <w:tab w:val="left" w:pos="360"/>
        </w:tabs>
        <w:ind w:left="360"/>
        <w:rPr>
          <w:rFonts w:ascii="Open Sans" w:hAnsi="Open Sans" w:cs="Open Sans"/>
          <w:sz w:val="22"/>
          <w:szCs w:val="22"/>
        </w:rPr>
      </w:pPr>
    </w:p>
    <w:p w14:paraId="5D395DA8" w14:textId="248C1C3C" w:rsidR="00345B8E" w:rsidRPr="00906E93" w:rsidRDefault="00345B8E" w:rsidP="00276E71">
      <w:pPr>
        <w:pStyle w:val="ListParagraph"/>
        <w:numPr>
          <w:ilvl w:val="0"/>
          <w:numId w:val="40"/>
        </w:numPr>
        <w:tabs>
          <w:tab w:val="left" w:pos="360"/>
        </w:tabs>
        <w:ind w:hanging="720"/>
        <w:rPr>
          <w:rFonts w:ascii="Open Sans" w:hAnsi="Open Sans" w:cs="Open Sans"/>
          <w:sz w:val="22"/>
          <w:szCs w:val="22"/>
        </w:rPr>
      </w:pPr>
      <w:r w:rsidRPr="00906E93">
        <w:rPr>
          <w:rFonts w:ascii="Open Sans" w:hAnsi="Open Sans" w:cs="Open Sans"/>
          <w:sz w:val="22"/>
          <w:szCs w:val="22"/>
        </w:rPr>
        <w:t>I</w:t>
      </w:r>
      <w:r w:rsidR="00836A31" w:rsidRPr="00906E93">
        <w:rPr>
          <w:rFonts w:ascii="Open Sans" w:hAnsi="Open Sans" w:cs="Open Sans"/>
          <w:sz w:val="22"/>
          <w:szCs w:val="22"/>
        </w:rPr>
        <w:t>mprovement</w:t>
      </w:r>
    </w:p>
    <w:p w14:paraId="4FB08A1E" w14:textId="68F7B231" w:rsidR="00345B8E" w:rsidRPr="0011786B" w:rsidRDefault="00345B8E" w:rsidP="00345B8E">
      <w:pPr>
        <w:tabs>
          <w:tab w:val="left" w:pos="360"/>
        </w:tabs>
        <w:rPr>
          <w:rFonts w:ascii="Open Sans" w:hAnsi="Open Sans" w:cs="Open Sans"/>
          <w:sz w:val="22"/>
          <w:szCs w:val="22"/>
        </w:rPr>
      </w:pPr>
    </w:p>
    <w:p w14:paraId="620D836F" w14:textId="088B555B" w:rsidR="00993ACA" w:rsidRDefault="00836A31" w:rsidP="00F130E2">
      <w:pPr>
        <w:pStyle w:val="ListParagraph"/>
        <w:numPr>
          <w:ilvl w:val="0"/>
          <w:numId w:val="5"/>
        </w:numPr>
        <w:tabs>
          <w:tab w:val="left" w:pos="360"/>
        </w:tabs>
        <w:rPr>
          <w:rFonts w:ascii="Open Sans" w:hAnsi="Open Sans" w:cs="Open Sans"/>
          <w:sz w:val="22"/>
          <w:szCs w:val="22"/>
        </w:rPr>
      </w:pPr>
      <w:r>
        <w:rPr>
          <w:rFonts w:ascii="Open Sans" w:hAnsi="Open Sans" w:cs="Open Sans"/>
          <w:sz w:val="22"/>
          <w:szCs w:val="22"/>
        </w:rPr>
        <w:t xml:space="preserve">Purpose: </w:t>
      </w:r>
      <w:r w:rsidR="00F130E2">
        <w:rPr>
          <w:rFonts w:ascii="Open Sans" w:hAnsi="Open Sans" w:cs="Open Sans"/>
          <w:sz w:val="22"/>
          <w:szCs w:val="22"/>
        </w:rPr>
        <w:t>Quality I</w:t>
      </w:r>
      <w:r w:rsidR="007D0C6C" w:rsidRPr="00F130E2">
        <w:rPr>
          <w:rFonts w:ascii="Open Sans" w:hAnsi="Open Sans" w:cs="Open Sans"/>
          <w:sz w:val="22"/>
          <w:szCs w:val="22"/>
        </w:rPr>
        <w:t xml:space="preserve">mprovement is the heart of </w:t>
      </w:r>
      <w:r w:rsidR="00B053A7">
        <w:rPr>
          <w:rFonts w:ascii="Open Sans" w:hAnsi="Open Sans" w:cs="Open Sans"/>
          <w:sz w:val="22"/>
          <w:szCs w:val="22"/>
        </w:rPr>
        <w:t>a</w:t>
      </w:r>
      <w:r w:rsidR="00EE769E" w:rsidRPr="00F130E2">
        <w:rPr>
          <w:rFonts w:ascii="Open Sans" w:hAnsi="Open Sans" w:cs="Open Sans"/>
          <w:sz w:val="22"/>
          <w:szCs w:val="22"/>
        </w:rPr>
        <w:t xml:space="preserve"> </w:t>
      </w:r>
      <w:r w:rsidR="007D0C6C" w:rsidRPr="00F130E2">
        <w:rPr>
          <w:rFonts w:ascii="Open Sans" w:hAnsi="Open Sans" w:cs="Open Sans"/>
          <w:sz w:val="22"/>
          <w:szCs w:val="22"/>
        </w:rPr>
        <w:t xml:space="preserve">QRIS. Why is quality improvement important? Use an example of why staying current and continually improving is important. One example might be: </w:t>
      </w:r>
    </w:p>
    <w:p w14:paraId="64563C54" w14:textId="77777777" w:rsidR="00906E93" w:rsidRPr="00906E93" w:rsidRDefault="00906E93" w:rsidP="00906E93">
      <w:pPr>
        <w:tabs>
          <w:tab w:val="left" w:pos="360"/>
        </w:tabs>
        <w:ind w:left="360"/>
        <w:rPr>
          <w:rFonts w:ascii="Open Sans" w:hAnsi="Open Sans" w:cs="Open Sans"/>
          <w:sz w:val="22"/>
          <w:szCs w:val="22"/>
        </w:rPr>
      </w:pPr>
    </w:p>
    <w:p w14:paraId="0C68720F" w14:textId="505AEFA0" w:rsidR="00F130E2" w:rsidRDefault="00F130E2" w:rsidP="00906E93">
      <w:pPr>
        <w:pStyle w:val="ListParagraph"/>
        <w:numPr>
          <w:ilvl w:val="1"/>
          <w:numId w:val="5"/>
        </w:numPr>
        <w:tabs>
          <w:tab w:val="left" w:pos="360"/>
        </w:tabs>
        <w:ind w:left="1080"/>
        <w:rPr>
          <w:rFonts w:ascii="Open Sans" w:hAnsi="Open Sans" w:cs="Open Sans"/>
          <w:sz w:val="22"/>
          <w:szCs w:val="22"/>
        </w:rPr>
      </w:pPr>
      <w:r w:rsidRPr="0011786B">
        <w:rPr>
          <w:rFonts w:ascii="Open Sans" w:hAnsi="Open Sans" w:cs="Open Sans"/>
          <w:sz w:val="22"/>
          <w:szCs w:val="22"/>
        </w:rPr>
        <w:t>Imagine if your family doctor got her medical degree in 1972 and then never read another article, took another class or learned about new research or technology. Would you want to see a doctor who decided that a medical degree from 1972 and 35 years of experience was good enough? If doctors didn’t do quality improvement, they would miss out on vital information like new vaccines, treatments, and cures for formerly incurable diseases. It is our responsibility to do the same thing, which is to continually improve, and to be the best we can for the children in our care.</w:t>
      </w:r>
    </w:p>
    <w:p w14:paraId="4BA7BC8B" w14:textId="77777777" w:rsidR="00F130E2" w:rsidRDefault="00F130E2" w:rsidP="00F130E2">
      <w:pPr>
        <w:pStyle w:val="ListParagraph"/>
        <w:tabs>
          <w:tab w:val="left" w:pos="360"/>
        </w:tabs>
        <w:ind w:left="1440"/>
        <w:rPr>
          <w:rFonts w:ascii="Open Sans" w:hAnsi="Open Sans" w:cs="Open Sans"/>
          <w:sz w:val="22"/>
          <w:szCs w:val="22"/>
        </w:rPr>
      </w:pPr>
    </w:p>
    <w:p w14:paraId="6FB9D912" w14:textId="641A24C9" w:rsidR="00F130E2" w:rsidRDefault="00F130E2" w:rsidP="00F130E2">
      <w:pPr>
        <w:pStyle w:val="ListParagraph"/>
        <w:numPr>
          <w:ilvl w:val="0"/>
          <w:numId w:val="5"/>
        </w:numPr>
        <w:tabs>
          <w:tab w:val="left" w:pos="360"/>
        </w:tabs>
        <w:rPr>
          <w:rFonts w:ascii="Open Sans" w:hAnsi="Open Sans" w:cs="Open Sans"/>
          <w:sz w:val="22"/>
          <w:szCs w:val="22"/>
        </w:rPr>
      </w:pPr>
      <w:r>
        <w:rPr>
          <w:rFonts w:ascii="Open Sans" w:hAnsi="Open Sans" w:cs="Open Sans"/>
          <w:sz w:val="22"/>
          <w:szCs w:val="22"/>
        </w:rPr>
        <w:t xml:space="preserve">Function: </w:t>
      </w:r>
      <w:r w:rsidR="00B053A7">
        <w:rPr>
          <w:rFonts w:ascii="Open Sans" w:hAnsi="Open Sans" w:cs="Open Sans"/>
          <w:sz w:val="22"/>
          <w:szCs w:val="22"/>
        </w:rPr>
        <w:t>In Spark a</w:t>
      </w:r>
      <w:r w:rsidR="00E344B9">
        <w:rPr>
          <w:rFonts w:ascii="Open Sans" w:hAnsi="Open Sans" w:cs="Open Sans"/>
          <w:sz w:val="22"/>
          <w:szCs w:val="22"/>
        </w:rPr>
        <w:t xml:space="preserve"> program that continues to improve its practice</w:t>
      </w:r>
      <w:r w:rsidR="00B053A7">
        <w:rPr>
          <w:rFonts w:ascii="Open Sans" w:hAnsi="Open Sans" w:cs="Open Sans"/>
          <w:sz w:val="22"/>
          <w:szCs w:val="22"/>
        </w:rPr>
        <w:t>s will be able to deliver relevant and high</w:t>
      </w:r>
      <w:r w:rsidR="00E344B9">
        <w:rPr>
          <w:rFonts w:ascii="Open Sans" w:hAnsi="Open Sans" w:cs="Open Sans"/>
          <w:sz w:val="22"/>
          <w:szCs w:val="22"/>
        </w:rPr>
        <w:t xml:space="preserve"> quality services to the</w:t>
      </w:r>
      <w:r w:rsidR="00B053A7">
        <w:rPr>
          <w:rFonts w:ascii="Open Sans" w:hAnsi="Open Sans" w:cs="Open Sans"/>
          <w:sz w:val="22"/>
          <w:szCs w:val="22"/>
        </w:rPr>
        <w:t>ir enrolled</w:t>
      </w:r>
      <w:r w:rsidR="00E344B9">
        <w:rPr>
          <w:rFonts w:ascii="Open Sans" w:hAnsi="Open Sans" w:cs="Open Sans"/>
          <w:sz w:val="22"/>
          <w:szCs w:val="22"/>
        </w:rPr>
        <w:t xml:space="preserve"> families.</w:t>
      </w:r>
    </w:p>
    <w:p w14:paraId="6FC0DCB6" w14:textId="77777777" w:rsidR="00F130E2" w:rsidRPr="00F130E2" w:rsidRDefault="00F130E2" w:rsidP="00F130E2">
      <w:pPr>
        <w:tabs>
          <w:tab w:val="left" w:pos="360"/>
        </w:tabs>
        <w:rPr>
          <w:rFonts w:ascii="Open Sans" w:hAnsi="Open Sans" w:cs="Open Sans"/>
          <w:sz w:val="22"/>
          <w:szCs w:val="22"/>
        </w:rPr>
      </w:pPr>
    </w:p>
    <w:p w14:paraId="59C01452" w14:textId="4F1565F5" w:rsidR="00345B8E" w:rsidRPr="0011786B" w:rsidRDefault="00345B8E" w:rsidP="00276E71">
      <w:pPr>
        <w:pStyle w:val="ListParagraph"/>
        <w:numPr>
          <w:ilvl w:val="0"/>
          <w:numId w:val="40"/>
        </w:numPr>
        <w:tabs>
          <w:tab w:val="left" w:pos="360"/>
        </w:tabs>
        <w:ind w:hanging="720"/>
        <w:rPr>
          <w:rFonts w:ascii="Open Sans" w:hAnsi="Open Sans" w:cs="Open Sans"/>
          <w:sz w:val="22"/>
          <w:szCs w:val="22"/>
        </w:rPr>
      </w:pPr>
      <w:r w:rsidRPr="00906E93">
        <w:rPr>
          <w:rFonts w:ascii="Open Sans" w:hAnsi="Open Sans" w:cs="Open Sans"/>
          <w:sz w:val="22"/>
          <w:szCs w:val="22"/>
        </w:rPr>
        <w:t>S</w:t>
      </w:r>
      <w:r w:rsidR="00E344B9" w:rsidRPr="00906E93">
        <w:rPr>
          <w:rFonts w:ascii="Open Sans" w:hAnsi="Open Sans" w:cs="Open Sans"/>
          <w:sz w:val="22"/>
          <w:szCs w:val="22"/>
        </w:rPr>
        <w:t>ystem</w:t>
      </w:r>
      <w:r w:rsidR="00E344B9">
        <w:rPr>
          <w:rFonts w:ascii="Open Sans" w:hAnsi="Open Sans" w:cs="Open Sans"/>
          <w:sz w:val="22"/>
          <w:szCs w:val="22"/>
        </w:rPr>
        <w:t xml:space="preserve"> (this is the segue from what a QRIS is and who the Spark partners are)</w:t>
      </w:r>
    </w:p>
    <w:p w14:paraId="538DB81E" w14:textId="4886E32D" w:rsidR="00345B8E" w:rsidRPr="0011786B" w:rsidRDefault="00345B8E" w:rsidP="00345B8E">
      <w:pPr>
        <w:tabs>
          <w:tab w:val="left" w:pos="360"/>
        </w:tabs>
        <w:rPr>
          <w:rFonts w:ascii="Open Sans" w:hAnsi="Open Sans" w:cs="Open Sans"/>
          <w:sz w:val="22"/>
          <w:szCs w:val="22"/>
        </w:rPr>
      </w:pPr>
    </w:p>
    <w:p w14:paraId="7EDD3993" w14:textId="646A158F" w:rsidR="00993ACA" w:rsidRPr="0011786B" w:rsidRDefault="00E344B9" w:rsidP="00D04FD8">
      <w:pPr>
        <w:pStyle w:val="ListParagraph"/>
        <w:numPr>
          <w:ilvl w:val="0"/>
          <w:numId w:val="6"/>
        </w:numPr>
        <w:tabs>
          <w:tab w:val="left" w:pos="360"/>
        </w:tabs>
        <w:rPr>
          <w:rFonts w:ascii="Open Sans" w:hAnsi="Open Sans" w:cs="Open Sans"/>
          <w:sz w:val="22"/>
          <w:szCs w:val="22"/>
        </w:rPr>
      </w:pPr>
      <w:r>
        <w:rPr>
          <w:rFonts w:ascii="Open Sans" w:hAnsi="Open Sans" w:cs="Open Sans"/>
          <w:sz w:val="22"/>
          <w:szCs w:val="22"/>
        </w:rPr>
        <w:t xml:space="preserve">Purpose: </w:t>
      </w:r>
      <w:r w:rsidR="001A6528" w:rsidRPr="0011786B">
        <w:rPr>
          <w:rFonts w:ascii="Open Sans" w:hAnsi="Open Sans" w:cs="Open Sans"/>
          <w:sz w:val="22"/>
          <w:szCs w:val="22"/>
        </w:rPr>
        <w:t>Systems give cred</w:t>
      </w:r>
      <w:r w:rsidR="001A6528">
        <w:rPr>
          <w:rFonts w:ascii="Open Sans" w:hAnsi="Open Sans" w:cs="Open Sans"/>
          <w:sz w:val="22"/>
          <w:szCs w:val="22"/>
        </w:rPr>
        <w:t xml:space="preserve">ibility and support to programs there rating and their quality improvement. </w:t>
      </w:r>
    </w:p>
    <w:p w14:paraId="07F6C513" w14:textId="77777777" w:rsidR="00345B8E" w:rsidRPr="0011786B" w:rsidRDefault="00345B8E" w:rsidP="00345B8E">
      <w:pPr>
        <w:tabs>
          <w:tab w:val="left" w:pos="360"/>
        </w:tabs>
        <w:rPr>
          <w:rFonts w:ascii="Open Sans" w:hAnsi="Open Sans" w:cs="Open Sans"/>
          <w:sz w:val="22"/>
          <w:szCs w:val="22"/>
        </w:rPr>
      </w:pPr>
    </w:p>
    <w:p w14:paraId="20F3295E" w14:textId="56A7923B" w:rsidR="00993ACA" w:rsidRPr="0011786B" w:rsidRDefault="00E344B9" w:rsidP="0064076C">
      <w:pPr>
        <w:pStyle w:val="ListParagraph"/>
        <w:numPr>
          <w:ilvl w:val="0"/>
          <w:numId w:val="6"/>
        </w:numPr>
        <w:tabs>
          <w:tab w:val="left" w:pos="360"/>
        </w:tabs>
        <w:rPr>
          <w:rFonts w:ascii="Open Sans" w:hAnsi="Open Sans" w:cs="Open Sans"/>
          <w:sz w:val="22"/>
          <w:szCs w:val="22"/>
        </w:rPr>
      </w:pPr>
      <w:r>
        <w:rPr>
          <w:rFonts w:ascii="Open Sans" w:hAnsi="Open Sans" w:cs="Open Sans"/>
          <w:sz w:val="22"/>
          <w:szCs w:val="22"/>
        </w:rPr>
        <w:t xml:space="preserve">Function: </w:t>
      </w:r>
      <w:r w:rsidR="00210A85">
        <w:rPr>
          <w:rFonts w:ascii="Open Sans" w:hAnsi="Open Sans" w:cs="Open Sans"/>
          <w:sz w:val="22"/>
          <w:szCs w:val="22"/>
        </w:rPr>
        <w:t xml:space="preserve">Spark </w:t>
      </w:r>
      <w:r w:rsidR="007808DC">
        <w:rPr>
          <w:rFonts w:ascii="Open Sans" w:hAnsi="Open Sans" w:cs="Open Sans"/>
          <w:sz w:val="22"/>
          <w:szCs w:val="22"/>
        </w:rPr>
        <w:t>is</w:t>
      </w:r>
      <w:r w:rsidR="007D0C6C" w:rsidRPr="0011786B">
        <w:rPr>
          <w:rFonts w:ascii="Open Sans" w:hAnsi="Open Sans" w:cs="Open Sans"/>
          <w:sz w:val="22"/>
          <w:szCs w:val="22"/>
        </w:rPr>
        <w:t xml:space="preserve"> a part of our state’s Early Learning System. S</w:t>
      </w:r>
      <w:r w:rsidR="00210A85">
        <w:rPr>
          <w:rFonts w:ascii="Open Sans" w:hAnsi="Open Sans" w:cs="Open Sans"/>
          <w:sz w:val="22"/>
          <w:szCs w:val="22"/>
        </w:rPr>
        <w:t>park</w:t>
      </w:r>
      <w:r w:rsidR="007D0C6C" w:rsidRPr="0011786B">
        <w:rPr>
          <w:rFonts w:ascii="Open Sans" w:hAnsi="Open Sans" w:cs="Open Sans"/>
          <w:sz w:val="22"/>
          <w:szCs w:val="22"/>
        </w:rPr>
        <w:t xml:space="preserve"> can be compared to the Oregon Registry. </w:t>
      </w:r>
      <w:r w:rsidR="007808DC">
        <w:rPr>
          <w:rFonts w:ascii="Open Sans" w:hAnsi="Open Sans" w:cs="Open Sans"/>
          <w:sz w:val="22"/>
          <w:szCs w:val="22"/>
        </w:rPr>
        <w:t>Spark</w:t>
      </w:r>
      <w:r w:rsidR="007D0C6C" w:rsidRPr="0011786B">
        <w:rPr>
          <w:rFonts w:ascii="Open Sans" w:hAnsi="Open Sans" w:cs="Open Sans"/>
          <w:sz w:val="22"/>
          <w:szCs w:val="22"/>
        </w:rPr>
        <w:t xml:space="preserve"> is </w:t>
      </w:r>
      <w:r w:rsidR="007808DC">
        <w:rPr>
          <w:rFonts w:ascii="Open Sans" w:hAnsi="Open Sans" w:cs="Open Sans"/>
          <w:sz w:val="22"/>
          <w:szCs w:val="22"/>
        </w:rPr>
        <w:t>the</w:t>
      </w:r>
      <w:r w:rsidR="007D0C6C" w:rsidRPr="0011786B">
        <w:rPr>
          <w:rFonts w:ascii="Open Sans" w:hAnsi="Open Sans" w:cs="Open Sans"/>
          <w:sz w:val="22"/>
          <w:szCs w:val="22"/>
        </w:rPr>
        <w:t xml:space="preserve"> backbone of our state E</w:t>
      </w:r>
      <w:r w:rsidR="0064076C" w:rsidRPr="0011786B">
        <w:rPr>
          <w:rFonts w:ascii="Open Sans" w:hAnsi="Open Sans" w:cs="Open Sans"/>
          <w:sz w:val="22"/>
          <w:szCs w:val="22"/>
        </w:rPr>
        <w:t xml:space="preserve">arly </w:t>
      </w:r>
      <w:r w:rsidR="007D0C6C" w:rsidRPr="0011786B">
        <w:rPr>
          <w:rFonts w:ascii="Open Sans" w:hAnsi="Open Sans" w:cs="Open Sans"/>
          <w:sz w:val="22"/>
          <w:szCs w:val="22"/>
        </w:rPr>
        <w:t>C</w:t>
      </w:r>
      <w:r w:rsidR="0064076C" w:rsidRPr="0011786B">
        <w:rPr>
          <w:rFonts w:ascii="Open Sans" w:hAnsi="Open Sans" w:cs="Open Sans"/>
          <w:sz w:val="22"/>
          <w:szCs w:val="22"/>
        </w:rPr>
        <w:t>hildhood Education</w:t>
      </w:r>
      <w:r w:rsidR="007D0C6C" w:rsidRPr="0011786B">
        <w:rPr>
          <w:rFonts w:ascii="Open Sans" w:hAnsi="Open Sans" w:cs="Open Sans"/>
          <w:sz w:val="22"/>
          <w:szCs w:val="22"/>
        </w:rPr>
        <w:t xml:space="preserve"> system. </w:t>
      </w:r>
      <w:r w:rsidR="006242C8">
        <w:rPr>
          <w:rFonts w:ascii="Open Sans" w:hAnsi="Open Sans" w:cs="Open Sans"/>
          <w:sz w:val="22"/>
          <w:szCs w:val="22"/>
        </w:rPr>
        <w:t xml:space="preserve">Spark ratings for example are include in legislation approve by the Oregon House and Senate and signed into law by the governor. </w:t>
      </w:r>
      <w:r w:rsidR="007D0C6C" w:rsidRPr="0011786B">
        <w:rPr>
          <w:rFonts w:ascii="Open Sans" w:hAnsi="Open Sans" w:cs="Open Sans"/>
          <w:sz w:val="22"/>
          <w:szCs w:val="22"/>
        </w:rPr>
        <w:t xml:space="preserve">The Oregon Registry provides standards, supports, and credibility for the workforce. </w:t>
      </w:r>
    </w:p>
    <w:p w14:paraId="2B86CF38" w14:textId="77777777" w:rsidR="00345B8E" w:rsidRPr="0011786B" w:rsidRDefault="00345B8E" w:rsidP="00345B8E">
      <w:pPr>
        <w:tabs>
          <w:tab w:val="left" w:pos="360"/>
        </w:tabs>
        <w:rPr>
          <w:rFonts w:ascii="Open Sans" w:hAnsi="Open Sans" w:cs="Open Sans"/>
          <w:sz w:val="22"/>
          <w:szCs w:val="22"/>
        </w:rPr>
      </w:pPr>
    </w:p>
    <w:p w14:paraId="6DC8698A" w14:textId="77777777" w:rsidR="0064076C" w:rsidRPr="0011786B" w:rsidRDefault="0064076C" w:rsidP="00345B8E">
      <w:pPr>
        <w:tabs>
          <w:tab w:val="left" w:pos="360"/>
        </w:tabs>
        <w:rPr>
          <w:rFonts w:ascii="Open Sans" w:hAnsi="Open Sans" w:cs="Open Sans"/>
          <w:sz w:val="22"/>
          <w:szCs w:val="22"/>
        </w:rPr>
      </w:pPr>
      <w:r w:rsidRPr="0011786B">
        <w:rPr>
          <w:rFonts w:ascii="Open Sans" w:hAnsi="Open Sans" w:cs="Open Sans"/>
          <w:noProof/>
          <w:sz w:val="22"/>
          <w:szCs w:val="22"/>
        </w:rPr>
        <mc:AlternateContent>
          <mc:Choice Requires="wps">
            <w:drawing>
              <wp:anchor distT="0" distB="0" distL="114300" distR="114300" simplePos="0" relativeHeight="251669504" behindDoc="0" locked="0" layoutInCell="1" allowOverlap="1" wp14:anchorId="4EE8BBE9" wp14:editId="517DAB8A">
                <wp:simplePos x="0" y="0"/>
                <wp:positionH relativeFrom="column">
                  <wp:align>center</wp:align>
                </wp:positionH>
                <wp:positionV relativeFrom="paragraph">
                  <wp:posOffset>0</wp:posOffset>
                </wp:positionV>
                <wp:extent cx="2520315" cy="287020"/>
                <wp:effectExtent l="0" t="0" r="317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19492021" w14:textId="73FDE184" w:rsidR="006C6D80" w:rsidRPr="00F4476A" w:rsidRDefault="006C6D80" w:rsidP="0064076C">
                            <w:pPr>
                              <w:jc w:val="center"/>
                              <w:rPr>
                                <w:rFonts w:ascii="Open Sans" w:hAnsi="Open Sans" w:cs="Open Sans"/>
                              </w:rPr>
                            </w:pPr>
                            <w:r w:rsidRPr="00F4476A">
                              <w:rPr>
                                <w:rFonts w:ascii="Open Sans" w:hAnsi="Open Sans" w:cs="Open Sans"/>
                              </w:rPr>
                              <w:t>S</w:t>
                            </w:r>
                            <w:r w:rsidR="00210A85" w:rsidRPr="00F4476A">
                              <w:rPr>
                                <w:rFonts w:ascii="Open Sans" w:hAnsi="Open Sans" w:cs="Open Sans"/>
                              </w:rPr>
                              <w:t>lide #5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E8BBE9" id="_x0000_t202" coordsize="21600,21600" o:spt="202" path="m,l,21600r21600,l21600,xe">
                <v:stroke joinstyle="miter"/>
                <v:path gradientshapeok="t" o:connecttype="rect"/>
              </v:shapetype>
              <v:shape id="_x0000_s1028" type="#_x0000_t202" style="position:absolute;margin-left:0;margin-top:0;width:198.45pt;height:22.6pt;z-index:25166950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5Po78CQCAABLBAAADgAAAAAAAAAAAAAAAAAuAgAAZHJzL2Uyb0RvYy54bWxQ&#10;SwECLQAUAAYACAAAACEAOG+bb9oAAAAEAQAADwAAAAAAAAAAAAAAAAB+BAAAZHJzL2Rvd25yZXYu&#10;eG1sUEsFBgAAAAAEAAQA8wAAAIUFAAAAAA==&#10;">
                <v:textbox style="mso-fit-shape-to-text:t">
                  <w:txbxContent>
                    <w:p w14:paraId="19492021" w14:textId="73FDE184" w:rsidR="006C6D80" w:rsidRPr="00F4476A" w:rsidRDefault="006C6D80" w:rsidP="0064076C">
                      <w:pPr>
                        <w:jc w:val="center"/>
                        <w:rPr>
                          <w:rFonts w:ascii="Open Sans" w:hAnsi="Open Sans" w:cs="Open Sans"/>
                        </w:rPr>
                      </w:pPr>
                      <w:r w:rsidRPr="00F4476A">
                        <w:rPr>
                          <w:rFonts w:ascii="Open Sans" w:hAnsi="Open Sans" w:cs="Open Sans"/>
                        </w:rPr>
                        <w:t>S</w:t>
                      </w:r>
                      <w:r w:rsidR="00210A85" w:rsidRPr="00F4476A">
                        <w:rPr>
                          <w:rFonts w:ascii="Open Sans" w:hAnsi="Open Sans" w:cs="Open Sans"/>
                        </w:rPr>
                        <w:t>lide #5</w:t>
                      </w:r>
                    </w:p>
                  </w:txbxContent>
                </v:textbox>
              </v:shape>
            </w:pict>
          </mc:Fallback>
        </mc:AlternateContent>
      </w:r>
    </w:p>
    <w:p w14:paraId="1F420652" w14:textId="3EB21A06" w:rsidR="00F41093" w:rsidRPr="0011786B" w:rsidRDefault="00F41093" w:rsidP="00210A85">
      <w:pPr>
        <w:tabs>
          <w:tab w:val="left" w:pos="360"/>
        </w:tabs>
        <w:rPr>
          <w:rFonts w:ascii="Open Sans" w:hAnsi="Open Sans" w:cs="Open Sans"/>
          <w:sz w:val="22"/>
          <w:szCs w:val="22"/>
        </w:rPr>
      </w:pPr>
    </w:p>
    <w:tbl>
      <w:tblPr>
        <w:tblStyle w:val="TableGrid"/>
        <w:tblW w:w="0" w:type="auto"/>
        <w:tblInd w:w="-185" w:type="dxa"/>
        <w:tblLook w:val="04A0" w:firstRow="1" w:lastRow="0" w:firstColumn="1" w:lastColumn="0" w:noHBand="0" w:noVBand="1"/>
      </w:tblPr>
      <w:tblGrid>
        <w:gridCol w:w="10111"/>
      </w:tblGrid>
      <w:tr w:rsidR="001148DF" w14:paraId="09C9DD31" w14:textId="77777777" w:rsidTr="00906E93">
        <w:tc>
          <w:tcPr>
            <w:tcW w:w="10111" w:type="dxa"/>
          </w:tcPr>
          <w:p w14:paraId="7C95617C" w14:textId="49DE4F64" w:rsidR="001148DF" w:rsidRDefault="001148DF" w:rsidP="001148DF">
            <w:pPr>
              <w:rPr>
                <w:rFonts w:ascii="Open Sans" w:hAnsi="Open Sans" w:cs="Open Sans"/>
                <w:sz w:val="22"/>
                <w:szCs w:val="22"/>
              </w:rPr>
            </w:pPr>
            <w:r w:rsidRPr="0020249F">
              <w:rPr>
                <w:rFonts w:ascii="Open Sans" w:hAnsi="Open Sans" w:cs="Open Sans"/>
                <w:b/>
                <w:sz w:val="22"/>
                <w:szCs w:val="22"/>
              </w:rPr>
              <w:t>ACTIVITY 2.2:</w:t>
            </w:r>
            <w:r w:rsidRPr="0011786B">
              <w:rPr>
                <w:rFonts w:ascii="Open Sans" w:hAnsi="Open Sans" w:cs="Open Sans"/>
                <w:sz w:val="22"/>
                <w:szCs w:val="22"/>
              </w:rPr>
              <w:t xml:space="preserve"> Discussion </w:t>
            </w:r>
            <w:r>
              <w:rPr>
                <w:rFonts w:ascii="Open Sans" w:hAnsi="Open Sans" w:cs="Open Sans"/>
                <w:sz w:val="22"/>
                <w:szCs w:val="22"/>
              </w:rPr>
              <w:t>of Spark partners</w:t>
            </w:r>
          </w:p>
        </w:tc>
      </w:tr>
    </w:tbl>
    <w:p w14:paraId="42F930E2" w14:textId="77777777" w:rsidR="00F41093" w:rsidRPr="0011786B" w:rsidRDefault="00F41093" w:rsidP="00E41D51">
      <w:pPr>
        <w:tabs>
          <w:tab w:val="left" w:pos="360"/>
        </w:tabs>
        <w:ind w:left="360"/>
        <w:rPr>
          <w:rFonts w:ascii="Open Sans" w:hAnsi="Open Sans" w:cs="Open Sans"/>
          <w:sz w:val="22"/>
          <w:szCs w:val="22"/>
        </w:rPr>
      </w:pPr>
    </w:p>
    <w:p w14:paraId="6CD537AC" w14:textId="719A3002" w:rsidR="00E533BA" w:rsidRPr="00906E93" w:rsidRDefault="00210A85" w:rsidP="00276E71">
      <w:pPr>
        <w:pStyle w:val="ListParagraph"/>
        <w:numPr>
          <w:ilvl w:val="0"/>
          <w:numId w:val="40"/>
        </w:numPr>
        <w:tabs>
          <w:tab w:val="left" w:pos="360"/>
        </w:tabs>
        <w:ind w:hanging="720"/>
        <w:rPr>
          <w:rFonts w:ascii="Open Sans" w:hAnsi="Open Sans" w:cs="Open Sans"/>
          <w:sz w:val="22"/>
          <w:szCs w:val="22"/>
        </w:rPr>
      </w:pPr>
      <w:r w:rsidRPr="00906E93">
        <w:rPr>
          <w:rFonts w:ascii="Open Sans" w:hAnsi="Open Sans" w:cs="Open Sans"/>
          <w:sz w:val="22"/>
          <w:szCs w:val="22"/>
        </w:rPr>
        <w:t xml:space="preserve">Spark </w:t>
      </w:r>
      <w:r w:rsidR="00623C55" w:rsidRPr="00906E93">
        <w:rPr>
          <w:rFonts w:ascii="Open Sans" w:hAnsi="Open Sans" w:cs="Open Sans"/>
          <w:sz w:val="22"/>
          <w:szCs w:val="22"/>
        </w:rPr>
        <w:t>Partners</w:t>
      </w:r>
    </w:p>
    <w:p w14:paraId="4AC5BF10" w14:textId="77777777" w:rsidR="00623C55" w:rsidRPr="0011786B" w:rsidRDefault="00623C55" w:rsidP="00E41D51">
      <w:pPr>
        <w:tabs>
          <w:tab w:val="left" w:pos="360"/>
        </w:tabs>
        <w:rPr>
          <w:rFonts w:ascii="Open Sans" w:hAnsi="Open Sans" w:cs="Open Sans"/>
          <w:sz w:val="22"/>
          <w:szCs w:val="22"/>
        </w:rPr>
      </w:pPr>
    </w:p>
    <w:p w14:paraId="1F3FB323" w14:textId="106D7C24" w:rsidR="00B31392" w:rsidRPr="0011786B" w:rsidRDefault="00B45D13" w:rsidP="00F91C2A">
      <w:pPr>
        <w:pStyle w:val="ListParagraph"/>
        <w:numPr>
          <w:ilvl w:val="0"/>
          <w:numId w:val="22"/>
        </w:numPr>
        <w:tabs>
          <w:tab w:val="left" w:pos="360"/>
        </w:tabs>
        <w:rPr>
          <w:rFonts w:ascii="Open Sans" w:hAnsi="Open Sans" w:cs="Open Sans"/>
          <w:sz w:val="22"/>
          <w:szCs w:val="22"/>
        </w:rPr>
      </w:pPr>
      <w:r>
        <w:rPr>
          <w:rFonts w:ascii="Open Sans" w:hAnsi="Open Sans" w:cs="Open Sans"/>
          <w:sz w:val="22"/>
          <w:szCs w:val="22"/>
        </w:rPr>
        <w:t xml:space="preserve">This slide shows that </w:t>
      </w:r>
      <w:r w:rsidR="00756787" w:rsidRPr="0011786B">
        <w:rPr>
          <w:rFonts w:ascii="Open Sans" w:hAnsi="Open Sans" w:cs="Open Sans"/>
          <w:sz w:val="22"/>
          <w:szCs w:val="22"/>
        </w:rPr>
        <w:t>S</w:t>
      </w:r>
      <w:r>
        <w:rPr>
          <w:rFonts w:ascii="Open Sans" w:hAnsi="Open Sans" w:cs="Open Sans"/>
          <w:sz w:val="22"/>
          <w:szCs w:val="22"/>
        </w:rPr>
        <w:t>park</w:t>
      </w:r>
      <w:r w:rsidR="00756787" w:rsidRPr="0011786B">
        <w:rPr>
          <w:rFonts w:ascii="Open Sans" w:hAnsi="Open Sans" w:cs="Open Sans"/>
          <w:sz w:val="22"/>
          <w:szCs w:val="22"/>
        </w:rPr>
        <w:t xml:space="preserve"> </w:t>
      </w:r>
      <w:r>
        <w:rPr>
          <w:rFonts w:ascii="Open Sans" w:hAnsi="Open Sans" w:cs="Open Sans"/>
          <w:sz w:val="22"/>
          <w:szCs w:val="22"/>
        </w:rPr>
        <w:t>was</w:t>
      </w:r>
      <w:r w:rsidR="00756787" w:rsidRPr="0011786B">
        <w:rPr>
          <w:rFonts w:ascii="Open Sans" w:hAnsi="Open Sans" w:cs="Open Sans"/>
          <w:sz w:val="22"/>
          <w:szCs w:val="22"/>
        </w:rPr>
        <w:t xml:space="preserve"> not developed and implemented in isolation. Each agency has an important piece.</w:t>
      </w:r>
    </w:p>
    <w:p w14:paraId="69C815E3" w14:textId="77777777" w:rsidR="00623C55" w:rsidRPr="0011786B" w:rsidRDefault="00623C55" w:rsidP="00623C55">
      <w:pPr>
        <w:tabs>
          <w:tab w:val="left" w:pos="360"/>
        </w:tabs>
        <w:jc w:val="both"/>
        <w:rPr>
          <w:rFonts w:ascii="Open Sans" w:hAnsi="Open Sans" w:cs="Open Sans"/>
          <w:sz w:val="22"/>
          <w:szCs w:val="22"/>
        </w:rPr>
      </w:pPr>
    </w:p>
    <w:p w14:paraId="3BFC8CF1" w14:textId="0815A5DC" w:rsidR="00B31392" w:rsidRPr="0011786B" w:rsidRDefault="00756787" w:rsidP="00906E93">
      <w:pPr>
        <w:numPr>
          <w:ilvl w:val="2"/>
          <w:numId w:val="23"/>
        </w:numPr>
        <w:tabs>
          <w:tab w:val="clear" w:pos="2160"/>
          <w:tab w:val="left" w:pos="360"/>
          <w:tab w:val="num" w:pos="1080"/>
        </w:tabs>
        <w:ind w:left="1080"/>
        <w:rPr>
          <w:rFonts w:ascii="Open Sans" w:hAnsi="Open Sans" w:cs="Open Sans"/>
          <w:sz w:val="22"/>
          <w:szCs w:val="22"/>
        </w:rPr>
      </w:pPr>
      <w:r w:rsidRPr="0011786B">
        <w:rPr>
          <w:rFonts w:ascii="Open Sans" w:hAnsi="Open Sans" w:cs="Open Sans"/>
          <w:sz w:val="22"/>
          <w:szCs w:val="22"/>
        </w:rPr>
        <w:lastRenderedPageBreak/>
        <w:t>Child Care Resource and Referral—Provides technical assistance, training</w:t>
      </w:r>
      <w:r w:rsidR="00B45D13">
        <w:rPr>
          <w:rFonts w:ascii="Open Sans" w:hAnsi="Open Sans" w:cs="Open Sans"/>
          <w:sz w:val="22"/>
          <w:szCs w:val="22"/>
        </w:rPr>
        <w:t>,</w:t>
      </w:r>
      <w:r w:rsidRPr="0011786B">
        <w:rPr>
          <w:rFonts w:ascii="Open Sans" w:hAnsi="Open Sans" w:cs="Open Sans"/>
          <w:sz w:val="22"/>
          <w:szCs w:val="22"/>
        </w:rPr>
        <w:t xml:space="preserve"> and support to programs for quality improvement.</w:t>
      </w:r>
    </w:p>
    <w:p w14:paraId="62B7CD78" w14:textId="77777777" w:rsidR="00623C55" w:rsidRPr="0011786B" w:rsidRDefault="00623C55" w:rsidP="00906E93">
      <w:pPr>
        <w:tabs>
          <w:tab w:val="left" w:pos="360"/>
        </w:tabs>
        <w:ind w:left="720" w:hanging="360"/>
        <w:rPr>
          <w:rFonts w:ascii="Open Sans" w:hAnsi="Open Sans" w:cs="Open Sans"/>
          <w:sz w:val="22"/>
          <w:szCs w:val="22"/>
        </w:rPr>
      </w:pPr>
    </w:p>
    <w:p w14:paraId="40525F38" w14:textId="01B6C869" w:rsidR="00B31392" w:rsidRPr="0011786B" w:rsidRDefault="00756787" w:rsidP="00906E93">
      <w:pPr>
        <w:numPr>
          <w:ilvl w:val="2"/>
          <w:numId w:val="23"/>
        </w:numPr>
        <w:tabs>
          <w:tab w:val="clear" w:pos="2160"/>
          <w:tab w:val="left" w:pos="360"/>
          <w:tab w:val="num" w:pos="1080"/>
        </w:tabs>
        <w:ind w:left="1080"/>
        <w:rPr>
          <w:rFonts w:ascii="Open Sans" w:hAnsi="Open Sans" w:cs="Open Sans"/>
          <w:sz w:val="22"/>
          <w:szCs w:val="22"/>
        </w:rPr>
      </w:pPr>
      <w:r w:rsidRPr="0011786B">
        <w:rPr>
          <w:rFonts w:ascii="Open Sans" w:hAnsi="Open Sans" w:cs="Open Sans"/>
          <w:sz w:val="22"/>
          <w:szCs w:val="22"/>
        </w:rPr>
        <w:t>T</w:t>
      </w:r>
      <w:r w:rsidR="009A6A1F" w:rsidRPr="0011786B">
        <w:rPr>
          <w:rFonts w:ascii="Open Sans" w:hAnsi="Open Sans" w:cs="Open Sans"/>
          <w:sz w:val="22"/>
          <w:szCs w:val="22"/>
        </w:rPr>
        <w:t>he</w:t>
      </w:r>
      <w:r w:rsidRPr="0011786B">
        <w:rPr>
          <w:rFonts w:ascii="Open Sans" w:hAnsi="Open Sans" w:cs="Open Sans"/>
          <w:sz w:val="22"/>
          <w:szCs w:val="22"/>
        </w:rPr>
        <w:t xml:space="preserve"> Research Institute at W</w:t>
      </w:r>
      <w:r w:rsidR="0077346E" w:rsidRPr="0011786B">
        <w:rPr>
          <w:rFonts w:ascii="Open Sans" w:hAnsi="Open Sans" w:cs="Open Sans"/>
          <w:sz w:val="22"/>
          <w:szCs w:val="22"/>
        </w:rPr>
        <w:t>estern Oregon University</w:t>
      </w:r>
      <w:r w:rsidRPr="0011786B">
        <w:rPr>
          <w:rFonts w:ascii="Open Sans" w:hAnsi="Open Sans" w:cs="Open Sans"/>
          <w:sz w:val="22"/>
          <w:szCs w:val="22"/>
        </w:rPr>
        <w:t xml:space="preserve">—You will hear us refer to them as TRI or WOU. They are the QRIS implementers, providing </w:t>
      </w:r>
      <w:r w:rsidR="0077346E" w:rsidRPr="0011786B">
        <w:rPr>
          <w:rFonts w:ascii="Open Sans" w:hAnsi="Open Sans" w:cs="Open Sans"/>
          <w:sz w:val="22"/>
          <w:szCs w:val="22"/>
        </w:rPr>
        <w:t>technical assistance</w:t>
      </w:r>
      <w:r w:rsidRPr="0011786B">
        <w:rPr>
          <w:rFonts w:ascii="Open Sans" w:hAnsi="Open Sans" w:cs="Open Sans"/>
          <w:sz w:val="22"/>
          <w:szCs w:val="22"/>
        </w:rPr>
        <w:t xml:space="preserve"> on portfolios, coordinating portfolio reviews and assigning quality ratings.</w:t>
      </w:r>
    </w:p>
    <w:p w14:paraId="331BAD07" w14:textId="77777777" w:rsidR="00623C55" w:rsidRPr="0011786B" w:rsidRDefault="00623C55" w:rsidP="00906E93">
      <w:pPr>
        <w:tabs>
          <w:tab w:val="left" w:pos="360"/>
        </w:tabs>
        <w:ind w:left="720" w:hanging="360"/>
        <w:rPr>
          <w:rFonts w:ascii="Open Sans" w:hAnsi="Open Sans" w:cs="Open Sans"/>
          <w:sz w:val="22"/>
          <w:szCs w:val="22"/>
        </w:rPr>
      </w:pPr>
    </w:p>
    <w:p w14:paraId="47C9BC89" w14:textId="213214F3" w:rsidR="00B31392" w:rsidRPr="0011786B" w:rsidRDefault="00756787" w:rsidP="00906E93">
      <w:pPr>
        <w:numPr>
          <w:ilvl w:val="2"/>
          <w:numId w:val="23"/>
        </w:numPr>
        <w:tabs>
          <w:tab w:val="clear" w:pos="2160"/>
          <w:tab w:val="left" w:pos="360"/>
          <w:tab w:val="num" w:pos="1080"/>
        </w:tabs>
        <w:ind w:left="1080"/>
        <w:rPr>
          <w:rFonts w:ascii="Open Sans" w:hAnsi="Open Sans" w:cs="Open Sans"/>
          <w:sz w:val="22"/>
          <w:szCs w:val="22"/>
        </w:rPr>
      </w:pPr>
      <w:r w:rsidRPr="0011786B">
        <w:rPr>
          <w:rFonts w:ascii="Open Sans" w:hAnsi="Open Sans" w:cs="Open Sans"/>
          <w:sz w:val="22"/>
          <w:szCs w:val="22"/>
        </w:rPr>
        <w:t>Oregon Center for Career Development—Key partner in Personnel Qualifications.</w:t>
      </w:r>
      <w:r w:rsidR="007808DC">
        <w:rPr>
          <w:rFonts w:ascii="Open Sans" w:hAnsi="Open Sans" w:cs="Open Sans"/>
          <w:sz w:val="22"/>
          <w:szCs w:val="22"/>
        </w:rPr>
        <w:t xml:space="preserve"> They created and administer the Oregon Registry.</w:t>
      </w:r>
    </w:p>
    <w:p w14:paraId="3314A0CF" w14:textId="3655BBD4" w:rsidR="00623C55" w:rsidRPr="0011786B" w:rsidRDefault="00623C55" w:rsidP="00906E93">
      <w:pPr>
        <w:tabs>
          <w:tab w:val="left" w:pos="360"/>
        </w:tabs>
        <w:ind w:hanging="360"/>
        <w:rPr>
          <w:rFonts w:ascii="Open Sans" w:hAnsi="Open Sans" w:cs="Open Sans"/>
          <w:sz w:val="22"/>
          <w:szCs w:val="22"/>
        </w:rPr>
      </w:pPr>
    </w:p>
    <w:p w14:paraId="5D2F8226" w14:textId="76872A66" w:rsidR="00F41093" w:rsidRPr="00353C48" w:rsidRDefault="00756787" w:rsidP="00906E93">
      <w:pPr>
        <w:numPr>
          <w:ilvl w:val="2"/>
          <w:numId w:val="23"/>
        </w:numPr>
        <w:tabs>
          <w:tab w:val="clear" w:pos="2160"/>
          <w:tab w:val="left" w:pos="360"/>
          <w:tab w:val="num" w:pos="1080"/>
        </w:tabs>
        <w:ind w:left="1080"/>
        <w:rPr>
          <w:rFonts w:ascii="Open Sans" w:hAnsi="Open Sans" w:cs="Open Sans"/>
          <w:sz w:val="22"/>
          <w:szCs w:val="22"/>
        </w:rPr>
      </w:pPr>
      <w:r w:rsidRPr="0011786B">
        <w:rPr>
          <w:rFonts w:ascii="Open Sans" w:hAnsi="Open Sans" w:cs="Open Sans"/>
          <w:sz w:val="22"/>
          <w:szCs w:val="22"/>
        </w:rPr>
        <w:t>Office of Child Care—Funds the program and provides leadership and direction as well as a connection to the E</w:t>
      </w:r>
      <w:r w:rsidR="0077346E" w:rsidRPr="0011786B">
        <w:rPr>
          <w:rFonts w:ascii="Open Sans" w:hAnsi="Open Sans" w:cs="Open Sans"/>
          <w:sz w:val="22"/>
          <w:szCs w:val="22"/>
        </w:rPr>
        <w:t>arly Learning Council</w:t>
      </w:r>
      <w:r w:rsidRPr="0011786B">
        <w:rPr>
          <w:rFonts w:ascii="Open Sans" w:hAnsi="Open Sans" w:cs="Open Sans"/>
          <w:sz w:val="22"/>
          <w:szCs w:val="22"/>
        </w:rPr>
        <w:t>/</w:t>
      </w:r>
      <w:r w:rsidR="0077346E" w:rsidRPr="0011786B">
        <w:rPr>
          <w:rFonts w:ascii="Open Sans" w:hAnsi="Open Sans" w:cs="Open Sans"/>
          <w:sz w:val="22"/>
          <w:szCs w:val="22"/>
        </w:rPr>
        <w:t xml:space="preserve">Early </w:t>
      </w:r>
      <w:r w:rsidRPr="0011786B">
        <w:rPr>
          <w:rFonts w:ascii="Open Sans" w:hAnsi="Open Sans" w:cs="Open Sans"/>
          <w:sz w:val="22"/>
          <w:szCs w:val="22"/>
        </w:rPr>
        <w:t>L</w:t>
      </w:r>
      <w:r w:rsidR="0077346E" w:rsidRPr="0011786B">
        <w:rPr>
          <w:rFonts w:ascii="Open Sans" w:hAnsi="Open Sans" w:cs="Open Sans"/>
          <w:sz w:val="22"/>
          <w:szCs w:val="22"/>
        </w:rPr>
        <w:t>earning Division</w:t>
      </w:r>
      <w:r w:rsidRPr="0011786B">
        <w:rPr>
          <w:rFonts w:ascii="Open Sans" w:hAnsi="Open Sans" w:cs="Open Sans"/>
          <w:sz w:val="22"/>
          <w:szCs w:val="22"/>
        </w:rPr>
        <w:t>.</w:t>
      </w:r>
    </w:p>
    <w:sectPr w:rsidR="00F41093" w:rsidRPr="00353C48" w:rsidSect="007C0FDA">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12C2" w14:textId="77777777" w:rsidR="001A54C1" w:rsidRDefault="001A54C1">
      <w:r>
        <w:separator/>
      </w:r>
    </w:p>
  </w:endnote>
  <w:endnote w:type="continuationSeparator" w:id="0">
    <w:p w14:paraId="06294D69" w14:textId="77777777" w:rsidR="001A54C1" w:rsidRDefault="001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04CC" w14:textId="31833256" w:rsidR="006C6D80" w:rsidRPr="00906E93" w:rsidRDefault="00906E93" w:rsidP="00C03B0B">
    <w:pPr>
      <w:pStyle w:val="Footer"/>
      <w:tabs>
        <w:tab w:val="clear" w:pos="4320"/>
        <w:tab w:val="clear" w:pos="8640"/>
        <w:tab w:val="right" w:pos="9900"/>
      </w:tabs>
      <w:rPr>
        <w:rFonts w:ascii="Open Sans" w:hAnsi="Open Sans" w:cs="Open Sans"/>
        <w:sz w:val="22"/>
        <w:szCs w:val="22"/>
      </w:rPr>
    </w:pPr>
    <w:r w:rsidRPr="00906E93">
      <w:rPr>
        <w:rFonts w:ascii="Open Sans" w:hAnsi="Open Sans" w:cs="Open Sans"/>
        <w:sz w:val="22"/>
        <w:szCs w:val="22"/>
      </w:rPr>
      <w:t>Introduction to Spark</w:t>
    </w:r>
    <w:r w:rsidR="006C6D80" w:rsidRPr="00906E93">
      <w:rPr>
        <w:rFonts w:ascii="Open Sans" w:hAnsi="Open Sans" w:cs="Open Sans"/>
        <w:sz w:val="22"/>
        <w:szCs w:val="22"/>
      </w:rPr>
      <w:t xml:space="preserve">   </w:t>
    </w:r>
    <w:r w:rsidR="006C6D80" w:rsidRPr="00906E93">
      <w:rPr>
        <w:rFonts w:ascii="Open Sans" w:hAnsi="Open Sans" w:cs="Open Sans"/>
        <w:sz w:val="22"/>
        <w:szCs w:val="22"/>
      </w:rPr>
      <w:tab/>
      <w:t xml:space="preserve">Section 2/Page </w:t>
    </w:r>
    <w:r w:rsidR="006C6D80" w:rsidRPr="00906E93">
      <w:rPr>
        <w:rStyle w:val="PageNumber"/>
        <w:rFonts w:ascii="Open Sans" w:hAnsi="Open Sans" w:cs="Open Sans"/>
        <w:sz w:val="22"/>
        <w:szCs w:val="22"/>
      </w:rPr>
      <w:fldChar w:fldCharType="begin"/>
    </w:r>
    <w:r w:rsidR="006C6D80" w:rsidRPr="00906E93">
      <w:rPr>
        <w:rStyle w:val="PageNumber"/>
        <w:rFonts w:ascii="Open Sans" w:hAnsi="Open Sans" w:cs="Open Sans"/>
        <w:sz w:val="22"/>
        <w:szCs w:val="22"/>
      </w:rPr>
      <w:instrText xml:space="preserve"> PAGE </w:instrText>
    </w:r>
    <w:r w:rsidR="006C6D80" w:rsidRPr="00906E93">
      <w:rPr>
        <w:rStyle w:val="PageNumber"/>
        <w:rFonts w:ascii="Open Sans" w:hAnsi="Open Sans" w:cs="Open Sans"/>
        <w:sz w:val="22"/>
        <w:szCs w:val="22"/>
      </w:rPr>
      <w:fldChar w:fldCharType="separate"/>
    </w:r>
    <w:r w:rsidR="003B638E">
      <w:rPr>
        <w:rStyle w:val="PageNumber"/>
        <w:rFonts w:ascii="Open Sans" w:hAnsi="Open Sans" w:cs="Open Sans"/>
        <w:noProof/>
        <w:sz w:val="22"/>
        <w:szCs w:val="22"/>
      </w:rPr>
      <w:t>2</w:t>
    </w:r>
    <w:r w:rsidR="006C6D80" w:rsidRPr="00906E93">
      <w:rPr>
        <w:rStyle w:val="PageNumber"/>
        <w:rFonts w:ascii="Open Sans" w:hAnsi="Open Sans" w:cs="Open San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41AF" w14:textId="77777777" w:rsidR="001A54C1" w:rsidRDefault="001A54C1">
      <w:r>
        <w:separator/>
      </w:r>
    </w:p>
  </w:footnote>
  <w:footnote w:type="continuationSeparator" w:id="0">
    <w:p w14:paraId="479C96BB" w14:textId="77777777" w:rsidR="001A54C1" w:rsidRDefault="001A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44D"/>
    <w:multiLevelType w:val="hybridMultilevel"/>
    <w:tmpl w:val="5E6E39C4"/>
    <w:lvl w:ilvl="0" w:tplc="47307572">
      <w:start w:val="1"/>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7819"/>
    <w:multiLevelType w:val="hybridMultilevel"/>
    <w:tmpl w:val="C0EEE1F6"/>
    <w:lvl w:ilvl="0" w:tplc="C8EC7B6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29D5"/>
    <w:multiLevelType w:val="hybridMultilevel"/>
    <w:tmpl w:val="F84880BA"/>
    <w:lvl w:ilvl="0" w:tplc="F216FDD0">
      <w:start w:val="1"/>
      <w:numFmt w:val="decimal"/>
      <w:lvlText w:val="%1."/>
      <w:lvlJc w:val="left"/>
      <w:pPr>
        <w:tabs>
          <w:tab w:val="num" w:pos="720"/>
        </w:tabs>
        <w:ind w:left="720" w:hanging="360"/>
      </w:pPr>
    </w:lvl>
    <w:lvl w:ilvl="1" w:tplc="9A285B3A" w:tentative="1">
      <w:start w:val="1"/>
      <w:numFmt w:val="decimal"/>
      <w:lvlText w:val="%2."/>
      <w:lvlJc w:val="left"/>
      <w:pPr>
        <w:tabs>
          <w:tab w:val="num" w:pos="1440"/>
        </w:tabs>
        <w:ind w:left="1440" w:hanging="360"/>
      </w:pPr>
    </w:lvl>
    <w:lvl w:ilvl="2" w:tplc="16FAF5AA">
      <w:start w:val="1"/>
      <w:numFmt w:val="decimal"/>
      <w:lvlText w:val="%3."/>
      <w:lvlJc w:val="left"/>
      <w:pPr>
        <w:tabs>
          <w:tab w:val="num" w:pos="2160"/>
        </w:tabs>
        <w:ind w:left="2160" w:hanging="360"/>
      </w:pPr>
    </w:lvl>
    <w:lvl w:ilvl="3" w:tplc="2BC45AB8" w:tentative="1">
      <w:start w:val="1"/>
      <w:numFmt w:val="decimal"/>
      <w:lvlText w:val="%4."/>
      <w:lvlJc w:val="left"/>
      <w:pPr>
        <w:tabs>
          <w:tab w:val="num" w:pos="2880"/>
        </w:tabs>
        <w:ind w:left="2880" w:hanging="360"/>
      </w:pPr>
    </w:lvl>
    <w:lvl w:ilvl="4" w:tplc="DC02F208" w:tentative="1">
      <w:start w:val="1"/>
      <w:numFmt w:val="decimal"/>
      <w:lvlText w:val="%5."/>
      <w:lvlJc w:val="left"/>
      <w:pPr>
        <w:tabs>
          <w:tab w:val="num" w:pos="3600"/>
        </w:tabs>
        <w:ind w:left="3600" w:hanging="360"/>
      </w:pPr>
    </w:lvl>
    <w:lvl w:ilvl="5" w:tplc="C7A6CACC" w:tentative="1">
      <w:start w:val="1"/>
      <w:numFmt w:val="decimal"/>
      <w:lvlText w:val="%6."/>
      <w:lvlJc w:val="left"/>
      <w:pPr>
        <w:tabs>
          <w:tab w:val="num" w:pos="4320"/>
        </w:tabs>
        <w:ind w:left="4320" w:hanging="360"/>
      </w:pPr>
    </w:lvl>
    <w:lvl w:ilvl="6" w:tplc="943EA868" w:tentative="1">
      <w:start w:val="1"/>
      <w:numFmt w:val="decimal"/>
      <w:lvlText w:val="%7."/>
      <w:lvlJc w:val="left"/>
      <w:pPr>
        <w:tabs>
          <w:tab w:val="num" w:pos="5040"/>
        </w:tabs>
        <w:ind w:left="5040" w:hanging="360"/>
      </w:pPr>
    </w:lvl>
    <w:lvl w:ilvl="7" w:tplc="499EB936" w:tentative="1">
      <w:start w:val="1"/>
      <w:numFmt w:val="decimal"/>
      <w:lvlText w:val="%8."/>
      <w:lvlJc w:val="left"/>
      <w:pPr>
        <w:tabs>
          <w:tab w:val="num" w:pos="5760"/>
        </w:tabs>
        <w:ind w:left="5760" w:hanging="360"/>
      </w:pPr>
    </w:lvl>
    <w:lvl w:ilvl="8" w:tplc="DCAEAEA2" w:tentative="1">
      <w:start w:val="1"/>
      <w:numFmt w:val="decimal"/>
      <w:lvlText w:val="%9."/>
      <w:lvlJc w:val="left"/>
      <w:pPr>
        <w:tabs>
          <w:tab w:val="num" w:pos="6480"/>
        </w:tabs>
        <w:ind w:left="6480" w:hanging="360"/>
      </w:pPr>
    </w:lvl>
  </w:abstractNum>
  <w:abstractNum w:abstractNumId="3" w15:restartNumberingAfterBreak="0">
    <w:nsid w:val="053A2157"/>
    <w:multiLevelType w:val="hybridMultilevel"/>
    <w:tmpl w:val="5C5A5FF8"/>
    <w:lvl w:ilvl="0" w:tplc="B97C613E">
      <w:start w:val="1"/>
      <w:numFmt w:val="upperLetter"/>
      <w:lvlText w:val="%1."/>
      <w:lvlJc w:val="left"/>
      <w:pPr>
        <w:tabs>
          <w:tab w:val="num" w:pos="720"/>
        </w:tabs>
        <w:ind w:left="720" w:hanging="360"/>
      </w:pPr>
    </w:lvl>
    <w:lvl w:ilvl="1" w:tplc="00D8DBFA">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9BBE7426" w:tentative="1">
      <w:start w:val="1"/>
      <w:numFmt w:val="upperLetter"/>
      <w:lvlText w:val="%4."/>
      <w:lvlJc w:val="left"/>
      <w:pPr>
        <w:tabs>
          <w:tab w:val="num" w:pos="2880"/>
        </w:tabs>
        <w:ind w:left="2880" w:hanging="360"/>
      </w:pPr>
    </w:lvl>
    <w:lvl w:ilvl="4" w:tplc="4EF0CF84" w:tentative="1">
      <w:start w:val="1"/>
      <w:numFmt w:val="upperLetter"/>
      <w:lvlText w:val="%5."/>
      <w:lvlJc w:val="left"/>
      <w:pPr>
        <w:tabs>
          <w:tab w:val="num" w:pos="3600"/>
        </w:tabs>
        <w:ind w:left="3600" w:hanging="360"/>
      </w:pPr>
    </w:lvl>
    <w:lvl w:ilvl="5" w:tplc="7C7C0774" w:tentative="1">
      <w:start w:val="1"/>
      <w:numFmt w:val="upperLetter"/>
      <w:lvlText w:val="%6."/>
      <w:lvlJc w:val="left"/>
      <w:pPr>
        <w:tabs>
          <w:tab w:val="num" w:pos="4320"/>
        </w:tabs>
        <w:ind w:left="4320" w:hanging="360"/>
      </w:pPr>
    </w:lvl>
    <w:lvl w:ilvl="6" w:tplc="698A657A" w:tentative="1">
      <w:start w:val="1"/>
      <w:numFmt w:val="upperLetter"/>
      <w:lvlText w:val="%7."/>
      <w:lvlJc w:val="left"/>
      <w:pPr>
        <w:tabs>
          <w:tab w:val="num" w:pos="5040"/>
        </w:tabs>
        <w:ind w:left="5040" w:hanging="360"/>
      </w:pPr>
    </w:lvl>
    <w:lvl w:ilvl="7" w:tplc="61D20A42" w:tentative="1">
      <w:start w:val="1"/>
      <w:numFmt w:val="upperLetter"/>
      <w:lvlText w:val="%8."/>
      <w:lvlJc w:val="left"/>
      <w:pPr>
        <w:tabs>
          <w:tab w:val="num" w:pos="5760"/>
        </w:tabs>
        <w:ind w:left="5760" w:hanging="360"/>
      </w:pPr>
    </w:lvl>
    <w:lvl w:ilvl="8" w:tplc="00F285FE" w:tentative="1">
      <w:start w:val="1"/>
      <w:numFmt w:val="upperLetter"/>
      <w:lvlText w:val="%9."/>
      <w:lvlJc w:val="left"/>
      <w:pPr>
        <w:tabs>
          <w:tab w:val="num" w:pos="6480"/>
        </w:tabs>
        <w:ind w:left="6480" w:hanging="360"/>
      </w:pPr>
    </w:lvl>
  </w:abstractNum>
  <w:abstractNum w:abstractNumId="4" w15:restartNumberingAfterBreak="0">
    <w:nsid w:val="068C53FA"/>
    <w:multiLevelType w:val="hybridMultilevel"/>
    <w:tmpl w:val="7D8493DA"/>
    <w:lvl w:ilvl="0" w:tplc="42181BEE">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10BD06" w:tentative="1">
      <w:start w:val="1"/>
      <w:numFmt w:val="upperLetter"/>
      <w:lvlText w:val="%3."/>
      <w:lvlJc w:val="left"/>
      <w:pPr>
        <w:tabs>
          <w:tab w:val="num" w:pos="2160"/>
        </w:tabs>
        <w:ind w:left="2160" w:hanging="360"/>
      </w:pPr>
    </w:lvl>
    <w:lvl w:ilvl="3" w:tplc="2DB28850" w:tentative="1">
      <w:start w:val="1"/>
      <w:numFmt w:val="upperLetter"/>
      <w:lvlText w:val="%4."/>
      <w:lvlJc w:val="left"/>
      <w:pPr>
        <w:tabs>
          <w:tab w:val="num" w:pos="2880"/>
        </w:tabs>
        <w:ind w:left="2880" w:hanging="360"/>
      </w:pPr>
    </w:lvl>
    <w:lvl w:ilvl="4" w:tplc="F840391A" w:tentative="1">
      <w:start w:val="1"/>
      <w:numFmt w:val="upperLetter"/>
      <w:lvlText w:val="%5."/>
      <w:lvlJc w:val="left"/>
      <w:pPr>
        <w:tabs>
          <w:tab w:val="num" w:pos="3600"/>
        </w:tabs>
        <w:ind w:left="3600" w:hanging="360"/>
      </w:pPr>
    </w:lvl>
    <w:lvl w:ilvl="5" w:tplc="F67CACBA" w:tentative="1">
      <w:start w:val="1"/>
      <w:numFmt w:val="upperLetter"/>
      <w:lvlText w:val="%6."/>
      <w:lvlJc w:val="left"/>
      <w:pPr>
        <w:tabs>
          <w:tab w:val="num" w:pos="4320"/>
        </w:tabs>
        <w:ind w:left="4320" w:hanging="360"/>
      </w:pPr>
    </w:lvl>
    <w:lvl w:ilvl="6" w:tplc="C8E0D1EE" w:tentative="1">
      <w:start w:val="1"/>
      <w:numFmt w:val="upperLetter"/>
      <w:lvlText w:val="%7."/>
      <w:lvlJc w:val="left"/>
      <w:pPr>
        <w:tabs>
          <w:tab w:val="num" w:pos="5040"/>
        </w:tabs>
        <w:ind w:left="5040" w:hanging="360"/>
      </w:pPr>
    </w:lvl>
    <w:lvl w:ilvl="7" w:tplc="41CC958C" w:tentative="1">
      <w:start w:val="1"/>
      <w:numFmt w:val="upperLetter"/>
      <w:lvlText w:val="%8."/>
      <w:lvlJc w:val="left"/>
      <w:pPr>
        <w:tabs>
          <w:tab w:val="num" w:pos="5760"/>
        </w:tabs>
        <w:ind w:left="5760" w:hanging="360"/>
      </w:pPr>
    </w:lvl>
    <w:lvl w:ilvl="8" w:tplc="9852EB70" w:tentative="1">
      <w:start w:val="1"/>
      <w:numFmt w:val="upperLetter"/>
      <w:lvlText w:val="%9."/>
      <w:lvlJc w:val="left"/>
      <w:pPr>
        <w:tabs>
          <w:tab w:val="num" w:pos="6480"/>
        </w:tabs>
        <w:ind w:left="6480" w:hanging="360"/>
      </w:pPr>
    </w:lvl>
  </w:abstractNum>
  <w:abstractNum w:abstractNumId="5" w15:restartNumberingAfterBreak="0">
    <w:nsid w:val="0A354213"/>
    <w:multiLevelType w:val="hybridMultilevel"/>
    <w:tmpl w:val="099044FE"/>
    <w:lvl w:ilvl="0" w:tplc="C8A0528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235F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0B8C1EB3"/>
    <w:multiLevelType w:val="hybridMultilevel"/>
    <w:tmpl w:val="C2781924"/>
    <w:lvl w:ilvl="0" w:tplc="699047A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5C17"/>
    <w:multiLevelType w:val="hybridMultilevel"/>
    <w:tmpl w:val="3EBAD5F6"/>
    <w:lvl w:ilvl="0" w:tplc="2F486D92">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97C59"/>
    <w:multiLevelType w:val="hybridMultilevel"/>
    <w:tmpl w:val="45D088D0"/>
    <w:lvl w:ilvl="0" w:tplc="C6B0CA9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73D89"/>
    <w:multiLevelType w:val="hybridMultilevel"/>
    <w:tmpl w:val="03623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827DD"/>
    <w:multiLevelType w:val="hybridMultilevel"/>
    <w:tmpl w:val="849A6F14"/>
    <w:lvl w:ilvl="0" w:tplc="F070C27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567FD"/>
    <w:multiLevelType w:val="hybridMultilevel"/>
    <w:tmpl w:val="A6A8E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E0DAE"/>
    <w:multiLevelType w:val="hybridMultilevel"/>
    <w:tmpl w:val="15E8C16C"/>
    <w:lvl w:ilvl="0" w:tplc="DF601A74">
      <w:start w:val="1"/>
      <w:numFmt w:val="upperLetter"/>
      <w:lvlText w:val="%1."/>
      <w:lvlJc w:val="left"/>
      <w:pPr>
        <w:tabs>
          <w:tab w:val="num" w:pos="720"/>
        </w:tabs>
        <w:ind w:left="720" w:hanging="360"/>
      </w:pPr>
    </w:lvl>
    <w:lvl w:ilvl="1" w:tplc="31B66314">
      <w:start w:val="1"/>
      <w:numFmt w:val="upperLetter"/>
      <w:lvlText w:val="%2."/>
      <w:lvlJc w:val="left"/>
      <w:pPr>
        <w:tabs>
          <w:tab w:val="num" w:pos="1440"/>
        </w:tabs>
        <w:ind w:left="1440" w:hanging="360"/>
      </w:pPr>
    </w:lvl>
    <w:lvl w:ilvl="2" w:tplc="56C64592" w:tentative="1">
      <w:start w:val="1"/>
      <w:numFmt w:val="upperLetter"/>
      <w:lvlText w:val="%3."/>
      <w:lvlJc w:val="left"/>
      <w:pPr>
        <w:tabs>
          <w:tab w:val="num" w:pos="2160"/>
        </w:tabs>
        <w:ind w:left="2160" w:hanging="360"/>
      </w:pPr>
    </w:lvl>
    <w:lvl w:ilvl="3" w:tplc="79E6EEB0" w:tentative="1">
      <w:start w:val="1"/>
      <w:numFmt w:val="upperLetter"/>
      <w:lvlText w:val="%4."/>
      <w:lvlJc w:val="left"/>
      <w:pPr>
        <w:tabs>
          <w:tab w:val="num" w:pos="2880"/>
        </w:tabs>
        <w:ind w:left="2880" w:hanging="360"/>
      </w:pPr>
    </w:lvl>
    <w:lvl w:ilvl="4" w:tplc="614E57DC" w:tentative="1">
      <w:start w:val="1"/>
      <w:numFmt w:val="upperLetter"/>
      <w:lvlText w:val="%5."/>
      <w:lvlJc w:val="left"/>
      <w:pPr>
        <w:tabs>
          <w:tab w:val="num" w:pos="3600"/>
        </w:tabs>
        <w:ind w:left="3600" w:hanging="360"/>
      </w:pPr>
    </w:lvl>
    <w:lvl w:ilvl="5" w:tplc="E9504800" w:tentative="1">
      <w:start w:val="1"/>
      <w:numFmt w:val="upperLetter"/>
      <w:lvlText w:val="%6."/>
      <w:lvlJc w:val="left"/>
      <w:pPr>
        <w:tabs>
          <w:tab w:val="num" w:pos="4320"/>
        </w:tabs>
        <w:ind w:left="4320" w:hanging="360"/>
      </w:pPr>
    </w:lvl>
    <w:lvl w:ilvl="6" w:tplc="B8E021C0" w:tentative="1">
      <w:start w:val="1"/>
      <w:numFmt w:val="upperLetter"/>
      <w:lvlText w:val="%7."/>
      <w:lvlJc w:val="left"/>
      <w:pPr>
        <w:tabs>
          <w:tab w:val="num" w:pos="5040"/>
        </w:tabs>
        <w:ind w:left="5040" w:hanging="360"/>
      </w:pPr>
    </w:lvl>
    <w:lvl w:ilvl="7" w:tplc="265273B8" w:tentative="1">
      <w:start w:val="1"/>
      <w:numFmt w:val="upperLetter"/>
      <w:lvlText w:val="%8."/>
      <w:lvlJc w:val="left"/>
      <w:pPr>
        <w:tabs>
          <w:tab w:val="num" w:pos="5760"/>
        </w:tabs>
        <w:ind w:left="5760" w:hanging="360"/>
      </w:pPr>
    </w:lvl>
    <w:lvl w:ilvl="8" w:tplc="B3EE407A" w:tentative="1">
      <w:start w:val="1"/>
      <w:numFmt w:val="upperLetter"/>
      <w:lvlText w:val="%9."/>
      <w:lvlJc w:val="left"/>
      <w:pPr>
        <w:tabs>
          <w:tab w:val="num" w:pos="6480"/>
        </w:tabs>
        <w:ind w:left="6480" w:hanging="360"/>
      </w:pPr>
    </w:lvl>
  </w:abstractNum>
  <w:abstractNum w:abstractNumId="14" w15:restartNumberingAfterBreak="0">
    <w:nsid w:val="14B630B8"/>
    <w:multiLevelType w:val="hybridMultilevel"/>
    <w:tmpl w:val="87A0A5C2"/>
    <w:lvl w:ilvl="0" w:tplc="0412773C">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BC1AB9B0" w:tentative="1">
      <w:start w:val="1"/>
      <w:numFmt w:val="upperLetter"/>
      <w:lvlText w:val="%3."/>
      <w:lvlJc w:val="left"/>
      <w:pPr>
        <w:tabs>
          <w:tab w:val="num" w:pos="2160"/>
        </w:tabs>
        <w:ind w:left="2160" w:hanging="360"/>
      </w:pPr>
    </w:lvl>
    <w:lvl w:ilvl="3" w:tplc="3E5EE7A0" w:tentative="1">
      <w:start w:val="1"/>
      <w:numFmt w:val="upperLetter"/>
      <w:lvlText w:val="%4."/>
      <w:lvlJc w:val="left"/>
      <w:pPr>
        <w:tabs>
          <w:tab w:val="num" w:pos="2880"/>
        </w:tabs>
        <w:ind w:left="2880" w:hanging="360"/>
      </w:pPr>
    </w:lvl>
    <w:lvl w:ilvl="4" w:tplc="8D765EC8" w:tentative="1">
      <w:start w:val="1"/>
      <w:numFmt w:val="upperLetter"/>
      <w:lvlText w:val="%5."/>
      <w:lvlJc w:val="left"/>
      <w:pPr>
        <w:tabs>
          <w:tab w:val="num" w:pos="3600"/>
        </w:tabs>
        <w:ind w:left="3600" w:hanging="360"/>
      </w:pPr>
    </w:lvl>
    <w:lvl w:ilvl="5" w:tplc="99EC71B2" w:tentative="1">
      <w:start w:val="1"/>
      <w:numFmt w:val="upperLetter"/>
      <w:lvlText w:val="%6."/>
      <w:lvlJc w:val="left"/>
      <w:pPr>
        <w:tabs>
          <w:tab w:val="num" w:pos="4320"/>
        </w:tabs>
        <w:ind w:left="4320" w:hanging="360"/>
      </w:pPr>
    </w:lvl>
    <w:lvl w:ilvl="6" w:tplc="45180ADC" w:tentative="1">
      <w:start w:val="1"/>
      <w:numFmt w:val="upperLetter"/>
      <w:lvlText w:val="%7."/>
      <w:lvlJc w:val="left"/>
      <w:pPr>
        <w:tabs>
          <w:tab w:val="num" w:pos="5040"/>
        </w:tabs>
        <w:ind w:left="5040" w:hanging="360"/>
      </w:pPr>
    </w:lvl>
    <w:lvl w:ilvl="7" w:tplc="F272AEBE" w:tentative="1">
      <w:start w:val="1"/>
      <w:numFmt w:val="upperLetter"/>
      <w:lvlText w:val="%8."/>
      <w:lvlJc w:val="left"/>
      <w:pPr>
        <w:tabs>
          <w:tab w:val="num" w:pos="5760"/>
        </w:tabs>
        <w:ind w:left="5760" w:hanging="360"/>
      </w:pPr>
    </w:lvl>
    <w:lvl w:ilvl="8" w:tplc="33CA2E88" w:tentative="1">
      <w:start w:val="1"/>
      <w:numFmt w:val="upperLetter"/>
      <w:lvlText w:val="%9."/>
      <w:lvlJc w:val="left"/>
      <w:pPr>
        <w:tabs>
          <w:tab w:val="num" w:pos="6480"/>
        </w:tabs>
        <w:ind w:left="6480" w:hanging="360"/>
      </w:pPr>
    </w:lvl>
  </w:abstractNum>
  <w:abstractNum w:abstractNumId="15" w15:restartNumberingAfterBreak="0">
    <w:nsid w:val="150F1104"/>
    <w:multiLevelType w:val="hybridMultilevel"/>
    <w:tmpl w:val="A4EC9A16"/>
    <w:lvl w:ilvl="0" w:tplc="6A582FF6">
      <w:start w:val="1"/>
      <w:numFmt w:val="upperLetter"/>
      <w:lvlText w:val="%1."/>
      <w:lvlJc w:val="left"/>
      <w:pPr>
        <w:tabs>
          <w:tab w:val="num" w:pos="720"/>
        </w:tabs>
        <w:ind w:left="720" w:hanging="360"/>
      </w:pPr>
    </w:lvl>
    <w:lvl w:ilvl="1" w:tplc="68E69CBE">
      <w:start w:val="1"/>
      <w:numFmt w:val="upp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4A24D1F0" w:tentative="1">
      <w:start w:val="1"/>
      <w:numFmt w:val="upperLetter"/>
      <w:lvlText w:val="%4."/>
      <w:lvlJc w:val="left"/>
      <w:pPr>
        <w:tabs>
          <w:tab w:val="num" w:pos="2880"/>
        </w:tabs>
        <w:ind w:left="2880" w:hanging="360"/>
      </w:pPr>
    </w:lvl>
    <w:lvl w:ilvl="4" w:tplc="6D2254D8" w:tentative="1">
      <w:start w:val="1"/>
      <w:numFmt w:val="upperLetter"/>
      <w:lvlText w:val="%5."/>
      <w:lvlJc w:val="left"/>
      <w:pPr>
        <w:tabs>
          <w:tab w:val="num" w:pos="3600"/>
        </w:tabs>
        <w:ind w:left="3600" w:hanging="360"/>
      </w:pPr>
    </w:lvl>
    <w:lvl w:ilvl="5" w:tplc="7E0AB0F4" w:tentative="1">
      <w:start w:val="1"/>
      <w:numFmt w:val="upperLetter"/>
      <w:lvlText w:val="%6."/>
      <w:lvlJc w:val="left"/>
      <w:pPr>
        <w:tabs>
          <w:tab w:val="num" w:pos="4320"/>
        </w:tabs>
        <w:ind w:left="4320" w:hanging="360"/>
      </w:pPr>
    </w:lvl>
    <w:lvl w:ilvl="6" w:tplc="2EAE4704" w:tentative="1">
      <w:start w:val="1"/>
      <w:numFmt w:val="upperLetter"/>
      <w:lvlText w:val="%7."/>
      <w:lvlJc w:val="left"/>
      <w:pPr>
        <w:tabs>
          <w:tab w:val="num" w:pos="5040"/>
        </w:tabs>
        <w:ind w:left="5040" w:hanging="360"/>
      </w:pPr>
    </w:lvl>
    <w:lvl w:ilvl="7" w:tplc="CC0216EA" w:tentative="1">
      <w:start w:val="1"/>
      <w:numFmt w:val="upperLetter"/>
      <w:lvlText w:val="%8."/>
      <w:lvlJc w:val="left"/>
      <w:pPr>
        <w:tabs>
          <w:tab w:val="num" w:pos="5760"/>
        </w:tabs>
        <w:ind w:left="5760" w:hanging="360"/>
      </w:pPr>
    </w:lvl>
    <w:lvl w:ilvl="8" w:tplc="57387CE6" w:tentative="1">
      <w:start w:val="1"/>
      <w:numFmt w:val="upperLetter"/>
      <w:lvlText w:val="%9."/>
      <w:lvlJc w:val="left"/>
      <w:pPr>
        <w:tabs>
          <w:tab w:val="num" w:pos="6480"/>
        </w:tabs>
        <w:ind w:left="6480" w:hanging="360"/>
      </w:pPr>
    </w:lvl>
  </w:abstractNum>
  <w:abstractNum w:abstractNumId="16" w15:restartNumberingAfterBreak="0">
    <w:nsid w:val="18994DF4"/>
    <w:multiLevelType w:val="hybridMultilevel"/>
    <w:tmpl w:val="32F6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D81F0A"/>
    <w:multiLevelType w:val="hybridMultilevel"/>
    <w:tmpl w:val="D5EC3A5C"/>
    <w:lvl w:ilvl="0" w:tplc="42AE7CD2">
      <w:start w:val="1"/>
      <w:numFmt w:val="decimal"/>
      <w:lvlText w:val="%1."/>
      <w:lvlJc w:val="left"/>
      <w:pPr>
        <w:tabs>
          <w:tab w:val="num" w:pos="720"/>
        </w:tabs>
        <w:ind w:left="720" w:hanging="360"/>
      </w:pPr>
    </w:lvl>
    <w:lvl w:ilvl="1" w:tplc="22767FCE" w:tentative="1">
      <w:start w:val="1"/>
      <w:numFmt w:val="decimal"/>
      <w:lvlText w:val="%2."/>
      <w:lvlJc w:val="left"/>
      <w:pPr>
        <w:tabs>
          <w:tab w:val="num" w:pos="1440"/>
        </w:tabs>
        <w:ind w:left="1440" w:hanging="360"/>
      </w:pPr>
    </w:lvl>
    <w:lvl w:ilvl="2" w:tplc="7E90F90A">
      <w:start w:val="1"/>
      <w:numFmt w:val="decimal"/>
      <w:lvlText w:val="%3."/>
      <w:lvlJc w:val="left"/>
      <w:pPr>
        <w:tabs>
          <w:tab w:val="num" w:pos="2160"/>
        </w:tabs>
        <w:ind w:left="2160" w:hanging="360"/>
      </w:pPr>
    </w:lvl>
    <w:lvl w:ilvl="3" w:tplc="B1DE2168" w:tentative="1">
      <w:start w:val="1"/>
      <w:numFmt w:val="decimal"/>
      <w:lvlText w:val="%4."/>
      <w:lvlJc w:val="left"/>
      <w:pPr>
        <w:tabs>
          <w:tab w:val="num" w:pos="2880"/>
        </w:tabs>
        <w:ind w:left="2880" w:hanging="360"/>
      </w:pPr>
    </w:lvl>
    <w:lvl w:ilvl="4" w:tplc="E04C5E80" w:tentative="1">
      <w:start w:val="1"/>
      <w:numFmt w:val="decimal"/>
      <w:lvlText w:val="%5."/>
      <w:lvlJc w:val="left"/>
      <w:pPr>
        <w:tabs>
          <w:tab w:val="num" w:pos="3600"/>
        </w:tabs>
        <w:ind w:left="3600" w:hanging="360"/>
      </w:pPr>
    </w:lvl>
    <w:lvl w:ilvl="5" w:tplc="D09A4B08" w:tentative="1">
      <w:start w:val="1"/>
      <w:numFmt w:val="decimal"/>
      <w:lvlText w:val="%6."/>
      <w:lvlJc w:val="left"/>
      <w:pPr>
        <w:tabs>
          <w:tab w:val="num" w:pos="4320"/>
        </w:tabs>
        <w:ind w:left="4320" w:hanging="360"/>
      </w:pPr>
    </w:lvl>
    <w:lvl w:ilvl="6" w:tplc="00787702" w:tentative="1">
      <w:start w:val="1"/>
      <w:numFmt w:val="decimal"/>
      <w:lvlText w:val="%7."/>
      <w:lvlJc w:val="left"/>
      <w:pPr>
        <w:tabs>
          <w:tab w:val="num" w:pos="5040"/>
        </w:tabs>
        <w:ind w:left="5040" w:hanging="360"/>
      </w:pPr>
    </w:lvl>
    <w:lvl w:ilvl="7" w:tplc="260E4C32" w:tentative="1">
      <w:start w:val="1"/>
      <w:numFmt w:val="decimal"/>
      <w:lvlText w:val="%8."/>
      <w:lvlJc w:val="left"/>
      <w:pPr>
        <w:tabs>
          <w:tab w:val="num" w:pos="5760"/>
        </w:tabs>
        <w:ind w:left="5760" w:hanging="360"/>
      </w:pPr>
    </w:lvl>
    <w:lvl w:ilvl="8" w:tplc="7EE829DA" w:tentative="1">
      <w:start w:val="1"/>
      <w:numFmt w:val="decimal"/>
      <w:lvlText w:val="%9."/>
      <w:lvlJc w:val="left"/>
      <w:pPr>
        <w:tabs>
          <w:tab w:val="num" w:pos="6480"/>
        </w:tabs>
        <w:ind w:left="6480" w:hanging="360"/>
      </w:pPr>
    </w:lvl>
  </w:abstractNum>
  <w:abstractNum w:abstractNumId="18" w15:restartNumberingAfterBreak="0">
    <w:nsid w:val="1F4F5E51"/>
    <w:multiLevelType w:val="hybridMultilevel"/>
    <w:tmpl w:val="08724630"/>
    <w:lvl w:ilvl="0" w:tplc="F070C27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C4338"/>
    <w:multiLevelType w:val="hybridMultilevel"/>
    <w:tmpl w:val="E96A15DC"/>
    <w:lvl w:ilvl="0" w:tplc="8F8C7E00">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44D05"/>
    <w:multiLevelType w:val="hybridMultilevel"/>
    <w:tmpl w:val="07828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05422"/>
    <w:multiLevelType w:val="hybridMultilevel"/>
    <w:tmpl w:val="CED42CEA"/>
    <w:lvl w:ilvl="0" w:tplc="B63A3DF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E1C96"/>
    <w:multiLevelType w:val="hybridMultilevel"/>
    <w:tmpl w:val="CB4E26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47F9D"/>
    <w:multiLevelType w:val="hybridMultilevel"/>
    <w:tmpl w:val="ED940988"/>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0A179F"/>
    <w:multiLevelType w:val="hybridMultilevel"/>
    <w:tmpl w:val="D6CE135E"/>
    <w:lvl w:ilvl="0" w:tplc="B7DAD5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33726"/>
    <w:multiLevelType w:val="hybridMultilevel"/>
    <w:tmpl w:val="F760E3C6"/>
    <w:lvl w:ilvl="0" w:tplc="ECD8B01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E96626A" w:tentative="1">
      <w:start w:val="1"/>
      <w:numFmt w:val="upperLetter"/>
      <w:lvlText w:val="%3."/>
      <w:lvlJc w:val="left"/>
      <w:pPr>
        <w:tabs>
          <w:tab w:val="num" w:pos="2160"/>
        </w:tabs>
        <w:ind w:left="2160" w:hanging="360"/>
      </w:pPr>
    </w:lvl>
    <w:lvl w:ilvl="3" w:tplc="0CB6EB68" w:tentative="1">
      <w:start w:val="1"/>
      <w:numFmt w:val="upperLetter"/>
      <w:lvlText w:val="%4."/>
      <w:lvlJc w:val="left"/>
      <w:pPr>
        <w:tabs>
          <w:tab w:val="num" w:pos="2880"/>
        </w:tabs>
        <w:ind w:left="2880" w:hanging="360"/>
      </w:pPr>
    </w:lvl>
    <w:lvl w:ilvl="4" w:tplc="8CDC55EA" w:tentative="1">
      <w:start w:val="1"/>
      <w:numFmt w:val="upperLetter"/>
      <w:lvlText w:val="%5."/>
      <w:lvlJc w:val="left"/>
      <w:pPr>
        <w:tabs>
          <w:tab w:val="num" w:pos="3600"/>
        </w:tabs>
        <w:ind w:left="3600" w:hanging="360"/>
      </w:pPr>
    </w:lvl>
    <w:lvl w:ilvl="5" w:tplc="70E209CE" w:tentative="1">
      <w:start w:val="1"/>
      <w:numFmt w:val="upperLetter"/>
      <w:lvlText w:val="%6."/>
      <w:lvlJc w:val="left"/>
      <w:pPr>
        <w:tabs>
          <w:tab w:val="num" w:pos="4320"/>
        </w:tabs>
        <w:ind w:left="4320" w:hanging="360"/>
      </w:pPr>
    </w:lvl>
    <w:lvl w:ilvl="6" w:tplc="6F163496" w:tentative="1">
      <w:start w:val="1"/>
      <w:numFmt w:val="upperLetter"/>
      <w:lvlText w:val="%7."/>
      <w:lvlJc w:val="left"/>
      <w:pPr>
        <w:tabs>
          <w:tab w:val="num" w:pos="5040"/>
        </w:tabs>
        <w:ind w:left="5040" w:hanging="360"/>
      </w:pPr>
    </w:lvl>
    <w:lvl w:ilvl="7" w:tplc="D38646A8" w:tentative="1">
      <w:start w:val="1"/>
      <w:numFmt w:val="upperLetter"/>
      <w:lvlText w:val="%8."/>
      <w:lvlJc w:val="left"/>
      <w:pPr>
        <w:tabs>
          <w:tab w:val="num" w:pos="5760"/>
        </w:tabs>
        <w:ind w:left="5760" w:hanging="360"/>
      </w:pPr>
    </w:lvl>
    <w:lvl w:ilvl="8" w:tplc="2C228BDC" w:tentative="1">
      <w:start w:val="1"/>
      <w:numFmt w:val="upperLetter"/>
      <w:lvlText w:val="%9."/>
      <w:lvlJc w:val="left"/>
      <w:pPr>
        <w:tabs>
          <w:tab w:val="num" w:pos="6480"/>
        </w:tabs>
        <w:ind w:left="6480" w:hanging="360"/>
      </w:pPr>
    </w:lvl>
  </w:abstractNum>
  <w:abstractNum w:abstractNumId="26" w15:restartNumberingAfterBreak="0">
    <w:nsid w:val="3CA00EB8"/>
    <w:multiLevelType w:val="hybridMultilevel"/>
    <w:tmpl w:val="B38ED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3408D1"/>
    <w:multiLevelType w:val="hybridMultilevel"/>
    <w:tmpl w:val="F5D22A0A"/>
    <w:lvl w:ilvl="0" w:tplc="24DE9DE4">
      <w:start w:val="1"/>
      <w:numFmt w:val="upperLetter"/>
      <w:lvlText w:val="%1."/>
      <w:lvlJc w:val="left"/>
      <w:pPr>
        <w:tabs>
          <w:tab w:val="num" w:pos="720"/>
        </w:tabs>
        <w:ind w:left="720" w:hanging="360"/>
      </w:pPr>
    </w:lvl>
    <w:lvl w:ilvl="1" w:tplc="9F6A52F4">
      <w:start w:val="1"/>
      <w:numFmt w:val="upperLetter"/>
      <w:lvlText w:val="%2."/>
      <w:lvlJc w:val="left"/>
      <w:pPr>
        <w:tabs>
          <w:tab w:val="num" w:pos="1440"/>
        </w:tabs>
        <w:ind w:left="1440" w:hanging="360"/>
      </w:pPr>
    </w:lvl>
    <w:lvl w:ilvl="2" w:tplc="DE8AF82E" w:tentative="1">
      <w:start w:val="1"/>
      <w:numFmt w:val="upperLetter"/>
      <w:lvlText w:val="%3."/>
      <w:lvlJc w:val="left"/>
      <w:pPr>
        <w:tabs>
          <w:tab w:val="num" w:pos="2160"/>
        </w:tabs>
        <w:ind w:left="2160" w:hanging="360"/>
      </w:pPr>
    </w:lvl>
    <w:lvl w:ilvl="3" w:tplc="B38CA428" w:tentative="1">
      <w:start w:val="1"/>
      <w:numFmt w:val="upperLetter"/>
      <w:lvlText w:val="%4."/>
      <w:lvlJc w:val="left"/>
      <w:pPr>
        <w:tabs>
          <w:tab w:val="num" w:pos="2880"/>
        </w:tabs>
        <w:ind w:left="2880" w:hanging="360"/>
      </w:pPr>
    </w:lvl>
    <w:lvl w:ilvl="4" w:tplc="008401A2" w:tentative="1">
      <w:start w:val="1"/>
      <w:numFmt w:val="upperLetter"/>
      <w:lvlText w:val="%5."/>
      <w:lvlJc w:val="left"/>
      <w:pPr>
        <w:tabs>
          <w:tab w:val="num" w:pos="3600"/>
        </w:tabs>
        <w:ind w:left="3600" w:hanging="360"/>
      </w:pPr>
    </w:lvl>
    <w:lvl w:ilvl="5" w:tplc="E29AE392" w:tentative="1">
      <w:start w:val="1"/>
      <w:numFmt w:val="upperLetter"/>
      <w:lvlText w:val="%6."/>
      <w:lvlJc w:val="left"/>
      <w:pPr>
        <w:tabs>
          <w:tab w:val="num" w:pos="4320"/>
        </w:tabs>
        <w:ind w:left="4320" w:hanging="360"/>
      </w:pPr>
    </w:lvl>
    <w:lvl w:ilvl="6" w:tplc="01185ABA" w:tentative="1">
      <w:start w:val="1"/>
      <w:numFmt w:val="upperLetter"/>
      <w:lvlText w:val="%7."/>
      <w:lvlJc w:val="left"/>
      <w:pPr>
        <w:tabs>
          <w:tab w:val="num" w:pos="5040"/>
        </w:tabs>
        <w:ind w:left="5040" w:hanging="360"/>
      </w:pPr>
    </w:lvl>
    <w:lvl w:ilvl="7" w:tplc="288C0A1A" w:tentative="1">
      <w:start w:val="1"/>
      <w:numFmt w:val="upperLetter"/>
      <w:lvlText w:val="%8."/>
      <w:lvlJc w:val="left"/>
      <w:pPr>
        <w:tabs>
          <w:tab w:val="num" w:pos="5760"/>
        </w:tabs>
        <w:ind w:left="5760" w:hanging="360"/>
      </w:pPr>
    </w:lvl>
    <w:lvl w:ilvl="8" w:tplc="ECC49852" w:tentative="1">
      <w:start w:val="1"/>
      <w:numFmt w:val="upperLetter"/>
      <w:lvlText w:val="%9."/>
      <w:lvlJc w:val="left"/>
      <w:pPr>
        <w:tabs>
          <w:tab w:val="num" w:pos="6480"/>
        </w:tabs>
        <w:ind w:left="6480" w:hanging="360"/>
      </w:pPr>
    </w:lvl>
  </w:abstractNum>
  <w:abstractNum w:abstractNumId="28" w15:restartNumberingAfterBreak="0">
    <w:nsid w:val="408B5131"/>
    <w:multiLevelType w:val="hybridMultilevel"/>
    <w:tmpl w:val="10B8D5C0"/>
    <w:lvl w:ilvl="0" w:tplc="44D888D2">
      <w:start w:val="2"/>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61B26"/>
    <w:multiLevelType w:val="hybridMultilevel"/>
    <w:tmpl w:val="48FC3C14"/>
    <w:lvl w:ilvl="0" w:tplc="465A44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C7685"/>
    <w:multiLevelType w:val="hybridMultilevel"/>
    <w:tmpl w:val="7346CB82"/>
    <w:lvl w:ilvl="0" w:tplc="4F6E96B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2FE3EE8"/>
    <w:multiLevelType w:val="hybridMultilevel"/>
    <w:tmpl w:val="01E28A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4F6F8C"/>
    <w:multiLevelType w:val="hybridMultilevel"/>
    <w:tmpl w:val="1556C35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AA20CF"/>
    <w:multiLevelType w:val="hybridMultilevel"/>
    <w:tmpl w:val="DE5C314A"/>
    <w:lvl w:ilvl="0" w:tplc="F5DECD6E">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656B11"/>
    <w:multiLevelType w:val="hybridMultilevel"/>
    <w:tmpl w:val="61BA9F94"/>
    <w:lvl w:ilvl="0" w:tplc="B23AF72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236DD"/>
    <w:multiLevelType w:val="hybridMultilevel"/>
    <w:tmpl w:val="080871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4AD16A5B"/>
    <w:multiLevelType w:val="hybridMultilevel"/>
    <w:tmpl w:val="819CE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E16CA8"/>
    <w:multiLevelType w:val="hybridMultilevel"/>
    <w:tmpl w:val="7D48AFB2"/>
    <w:lvl w:ilvl="0" w:tplc="B97C613E">
      <w:start w:val="1"/>
      <w:numFmt w:val="upperLetter"/>
      <w:lvlText w:val="%1."/>
      <w:lvlJc w:val="left"/>
      <w:pPr>
        <w:tabs>
          <w:tab w:val="num" w:pos="720"/>
        </w:tabs>
        <w:ind w:left="720" w:hanging="360"/>
      </w:pPr>
    </w:lvl>
    <w:lvl w:ilvl="1" w:tplc="00D8DBFA">
      <w:start w:val="1"/>
      <w:numFmt w:val="upperLetter"/>
      <w:lvlText w:val="%2."/>
      <w:lvlJc w:val="left"/>
      <w:pPr>
        <w:tabs>
          <w:tab w:val="num" w:pos="1440"/>
        </w:tabs>
        <w:ind w:left="1440" w:hanging="360"/>
      </w:pPr>
    </w:lvl>
    <w:lvl w:ilvl="2" w:tplc="BBDC8778">
      <w:start w:val="1"/>
      <w:numFmt w:val="decimal"/>
      <w:lvlText w:val="%3."/>
      <w:lvlJc w:val="left"/>
      <w:pPr>
        <w:tabs>
          <w:tab w:val="num" w:pos="2160"/>
        </w:tabs>
        <w:ind w:left="2160" w:hanging="360"/>
      </w:pPr>
    </w:lvl>
    <w:lvl w:ilvl="3" w:tplc="9BBE7426" w:tentative="1">
      <w:start w:val="1"/>
      <w:numFmt w:val="upperLetter"/>
      <w:lvlText w:val="%4."/>
      <w:lvlJc w:val="left"/>
      <w:pPr>
        <w:tabs>
          <w:tab w:val="num" w:pos="2880"/>
        </w:tabs>
        <w:ind w:left="2880" w:hanging="360"/>
      </w:pPr>
    </w:lvl>
    <w:lvl w:ilvl="4" w:tplc="4EF0CF84" w:tentative="1">
      <w:start w:val="1"/>
      <w:numFmt w:val="upperLetter"/>
      <w:lvlText w:val="%5."/>
      <w:lvlJc w:val="left"/>
      <w:pPr>
        <w:tabs>
          <w:tab w:val="num" w:pos="3600"/>
        </w:tabs>
        <w:ind w:left="3600" w:hanging="360"/>
      </w:pPr>
    </w:lvl>
    <w:lvl w:ilvl="5" w:tplc="7C7C0774" w:tentative="1">
      <w:start w:val="1"/>
      <w:numFmt w:val="upperLetter"/>
      <w:lvlText w:val="%6."/>
      <w:lvlJc w:val="left"/>
      <w:pPr>
        <w:tabs>
          <w:tab w:val="num" w:pos="4320"/>
        </w:tabs>
        <w:ind w:left="4320" w:hanging="360"/>
      </w:pPr>
    </w:lvl>
    <w:lvl w:ilvl="6" w:tplc="698A657A" w:tentative="1">
      <w:start w:val="1"/>
      <w:numFmt w:val="upperLetter"/>
      <w:lvlText w:val="%7."/>
      <w:lvlJc w:val="left"/>
      <w:pPr>
        <w:tabs>
          <w:tab w:val="num" w:pos="5040"/>
        </w:tabs>
        <w:ind w:left="5040" w:hanging="360"/>
      </w:pPr>
    </w:lvl>
    <w:lvl w:ilvl="7" w:tplc="61D20A42" w:tentative="1">
      <w:start w:val="1"/>
      <w:numFmt w:val="upperLetter"/>
      <w:lvlText w:val="%8."/>
      <w:lvlJc w:val="left"/>
      <w:pPr>
        <w:tabs>
          <w:tab w:val="num" w:pos="5760"/>
        </w:tabs>
        <w:ind w:left="5760" w:hanging="360"/>
      </w:pPr>
    </w:lvl>
    <w:lvl w:ilvl="8" w:tplc="00F285FE" w:tentative="1">
      <w:start w:val="1"/>
      <w:numFmt w:val="upperLetter"/>
      <w:lvlText w:val="%9."/>
      <w:lvlJc w:val="left"/>
      <w:pPr>
        <w:tabs>
          <w:tab w:val="num" w:pos="6480"/>
        </w:tabs>
        <w:ind w:left="6480" w:hanging="360"/>
      </w:pPr>
    </w:lvl>
  </w:abstractNum>
  <w:abstractNum w:abstractNumId="38" w15:restartNumberingAfterBreak="0">
    <w:nsid w:val="4D6B59D4"/>
    <w:multiLevelType w:val="hybridMultilevel"/>
    <w:tmpl w:val="E28A59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530C8E"/>
    <w:multiLevelType w:val="hybridMultilevel"/>
    <w:tmpl w:val="AA8AF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D70534"/>
    <w:multiLevelType w:val="hybridMultilevel"/>
    <w:tmpl w:val="44A007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33231C"/>
    <w:multiLevelType w:val="hybridMultilevel"/>
    <w:tmpl w:val="5F62BFAC"/>
    <w:lvl w:ilvl="0" w:tplc="A74C92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801001"/>
    <w:multiLevelType w:val="hybridMultilevel"/>
    <w:tmpl w:val="FFBC7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9462EA"/>
    <w:multiLevelType w:val="hybridMultilevel"/>
    <w:tmpl w:val="14009D6A"/>
    <w:lvl w:ilvl="0" w:tplc="1F1CC3F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204E9"/>
    <w:multiLevelType w:val="hybridMultilevel"/>
    <w:tmpl w:val="01E4E00A"/>
    <w:lvl w:ilvl="0" w:tplc="AEC89BC8">
      <w:start w:val="4"/>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A3F22"/>
    <w:multiLevelType w:val="hybridMultilevel"/>
    <w:tmpl w:val="A6AA458C"/>
    <w:lvl w:ilvl="0" w:tplc="04090015">
      <w:start w:val="1"/>
      <w:numFmt w:val="upperLetter"/>
      <w:lvlText w:val="%1."/>
      <w:lvlJc w:val="left"/>
      <w:pPr>
        <w:ind w:left="1083" w:hanging="360"/>
      </w:p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6" w15:restartNumberingAfterBreak="0">
    <w:nsid w:val="62593444"/>
    <w:multiLevelType w:val="hybridMultilevel"/>
    <w:tmpl w:val="B2667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A3485D"/>
    <w:multiLevelType w:val="hybridMultilevel"/>
    <w:tmpl w:val="CB78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ED6291"/>
    <w:multiLevelType w:val="hybridMultilevel"/>
    <w:tmpl w:val="3EF6D1EC"/>
    <w:lvl w:ilvl="0" w:tplc="DA44F8A0">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A278D1"/>
    <w:multiLevelType w:val="hybridMultilevel"/>
    <w:tmpl w:val="81700F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7079B"/>
    <w:multiLevelType w:val="hybridMultilevel"/>
    <w:tmpl w:val="E9F63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26571F"/>
    <w:multiLevelType w:val="hybridMultilevel"/>
    <w:tmpl w:val="12A2271E"/>
    <w:lvl w:ilvl="0" w:tplc="0750F0A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E15401"/>
    <w:multiLevelType w:val="hybridMultilevel"/>
    <w:tmpl w:val="FECA1EFC"/>
    <w:lvl w:ilvl="0" w:tplc="E4145A04">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0368C1"/>
    <w:multiLevelType w:val="hybridMultilevel"/>
    <w:tmpl w:val="EA704EE4"/>
    <w:lvl w:ilvl="0" w:tplc="AD5E8362">
      <w:start w:val="3"/>
      <w:numFmt w:val="decimal"/>
      <w:lvlText w:val="%1."/>
      <w:lvlJc w:val="left"/>
      <w:pPr>
        <w:ind w:left="17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DE314D"/>
    <w:multiLevelType w:val="hybridMultilevel"/>
    <w:tmpl w:val="3076A6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0040F"/>
    <w:multiLevelType w:val="hybridMultilevel"/>
    <w:tmpl w:val="91A61AE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6" w15:restartNumberingAfterBreak="0">
    <w:nsid w:val="7C53403D"/>
    <w:multiLevelType w:val="hybridMultilevel"/>
    <w:tmpl w:val="34B2FB64"/>
    <w:lvl w:ilvl="0" w:tplc="88F0C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7112DC"/>
    <w:multiLevelType w:val="hybridMultilevel"/>
    <w:tmpl w:val="87E24D3A"/>
    <w:lvl w:ilvl="0" w:tplc="92E02C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2"/>
  </w:num>
  <w:num w:numId="4">
    <w:abstractNumId w:val="31"/>
  </w:num>
  <w:num w:numId="5">
    <w:abstractNumId w:val="32"/>
  </w:num>
  <w:num w:numId="6">
    <w:abstractNumId w:val="46"/>
  </w:num>
  <w:num w:numId="7">
    <w:abstractNumId w:val="39"/>
  </w:num>
  <w:num w:numId="8">
    <w:abstractNumId w:val="40"/>
  </w:num>
  <w:num w:numId="9">
    <w:abstractNumId w:val="9"/>
  </w:num>
  <w:num w:numId="10">
    <w:abstractNumId w:val="5"/>
  </w:num>
  <w:num w:numId="11">
    <w:abstractNumId w:val="47"/>
  </w:num>
  <w:num w:numId="12">
    <w:abstractNumId w:val="51"/>
  </w:num>
  <w:num w:numId="13">
    <w:abstractNumId w:val="15"/>
  </w:num>
  <w:num w:numId="14">
    <w:abstractNumId w:val="25"/>
  </w:num>
  <w:num w:numId="15">
    <w:abstractNumId w:val="8"/>
  </w:num>
  <w:num w:numId="16">
    <w:abstractNumId w:val="50"/>
  </w:num>
  <w:num w:numId="17">
    <w:abstractNumId w:val="33"/>
  </w:num>
  <w:num w:numId="18">
    <w:abstractNumId w:val="38"/>
  </w:num>
  <w:num w:numId="19">
    <w:abstractNumId w:val="41"/>
  </w:num>
  <w:num w:numId="20">
    <w:abstractNumId w:val="34"/>
  </w:num>
  <w:num w:numId="21">
    <w:abstractNumId w:val="17"/>
  </w:num>
  <w:num w:numId="22">
    <w:abstractNumId w:val="29"/>
  </w:num>
  <w:num w:numId="23">
    <w:abstractNumId w:val="2"/>
  </w:num>
  <w:num w:numId="24">
    <w:abstractNumId w:val="27"/>
  </w:num>
  <w:num w:numId="25">
    <w:abstractNumId w:val="37"/>
  </w:num>
  <w:num w:numId="26">
    <w:abstractNumId w:val="48"/>
  </w:num>
  <w:num w:numId="27">
    <w:abstractNumId w:val="3"/>
  </w:num>
  <w:num w:numId="28">
    <w:abstractNumId w:val="7"/>
  </w:num>
  <w:num w:numId="29">
    <w:abstractNumId w:val="14"/>
  </w:num>
  <w:num w:numId="30">
    <w:abstractNumId w:val="26"/>
  </w:num>
  <w:num w:numId="31">
    <w:abstractNumId w:val="13"/>
  </w:num>
  <w:num w:numId="32">
    <w:abstractNumId w:val="43"/>
  </w:num>
  <w:num w:numId="33">
    <w:abstractNumId w:val="54"/>
  </w:num>
  <w:num w:numId="34">
    <w:abstractNumId w:val="19"/>
  </w:num>
  <w:num w:numId="35">
    <w:abstractNumId w:val="4"/>
  </w:num>
  <w:num w:numId="36">
    <w:abstractNumId w:val="52"/>
  </w:num>
  <w:num w:numId="37">
    <w:abstractNumId w:val="16"/>
  </w:num>
  <w:num w:numId="38">
    <w:abstractNumId w:val="1"/>
  </w:num>
  <w:num w:numId="39">
    <w:abstractNumId w:val="21"/>
  </w:num>
  <w:num w:numId="40">
    <w:abstractNumId w:val="11"/>
  </w:num>
  <w:num w:numId="41">
    <w:abstractNumId w:val="35"/>
  </w:num>
  <w:num w:numId="42">
    <w:abstractNumId w:val="49"/>
  </w:num>
  <w:num w:numId="43">
    <w:abstractNumId w:val="23"/>
  </w:num>
  <w:num w:numId="44">
    <w:abstractNumId w:val="56"/>
  </w:num>
  <w:num w:numId="45">
    <w:abstractNumId w:val="36"/>
  </w:num>
  <w:num w:numId="46">
    <w:abstractNumId w:val="55"/>
  </w:num>
  <w:num w:numId="47">
    <w:abstractNumId w:val="30"/>
  </w:num>
  <w:num w:numId="48">
    <w:abstractNumId w:val="0"/>
  </w:num>
  <w:num w:numId="49">
    <w:abstractNumId w:val="24"/>
  </w:num>
  <w:num w:numId="50">
    <w:abstractNumId w:val="20"/>
  </w:num>
  <w:num w:numId="51">
    <w:abstractNumId w:val="12"/>
  </w:num>
  <w:num w:numId="52">
    <w:abstractNumId w:val="57"/>
  </w:num>
  <w:num w:numId="53">
    <w:abstractNumId w:val="42"/>
  </w:num>
  <w:num w:numId="54">
    <w:abstractNumId w:val="28"/>
  </w:num>
  <w:num w:numId="55">
    <w:abstractNumId w:val="53"/>
  </w:num>
  <w:num w:numId="56">
    <w:abstractNumId w:val="44"/>
  </w:num>
  <w:num w:numId="57">
    <w:abstractNumId w:val="10"/>
  </w:num>
  <w:num w:numId="58">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40"/>
    <w:rsid w:val="00002ADB"/>
    <w:rsid w:val="00004270"/>
    <w:rsid w:val="00006F03"/>
    <w:rsid w:val="0001138E"/>
    <w:rsid w:val="000145F6"/>
    <w:rsid w:val="0002433C"/>
    <w:rsid w:val="000245D6"/>
    <w:rsid w:val="00045464"/>
    <w:rsid w:val="000565B6"/>
    <w:rsid w:val="000570D5"/>
    <w:rsid w:val="000577BC"/>
    <w:rsid w:val="00065CF7"/>
    <w:rsid w:val="00076718"/>
    <w:rsid w:val="0008118C"/>
    <w:rsid w:val="00083064"/>
    <w:rsid w:val="0009154E"/>
    <w:rsid w:val="000A1F88"/>
    <w:rsid w:val="000B52D6"/>
    <w:rsid w:val="000B5BCC"/>
    <w:rsid w:val="000B6516"/>
    <w:rsid w:val="000D3233"/>
    <w:rsid w:val="000E3805"/>
    <w:rsid w:val="000E3A16"/>
    <w:rsid w:val="00105CE4"/>
    <w:rsid w:val="001148DF"/>
    <w:rsid w:val="0011786B"/>
    <w:rsid w:val="00121956"/>
    <w:rsid w:val="0012547F"/>
    <w:rsid w:val="00157BCD"/>
    <w:rsid w:val="00165BB4"/>
    <w:rsid w:val="001740C8"/>
    <w:rsid w:val="00177E5B"/>
    <w:rsid w:val="00184277"/>
    <w:rsid w:val="0018558E"/>
    <w:rsid w:val="00185A56"/>
    <w:rsid w:val="00185FBF"/>
    <w:rsid w:val="001922B4"/>
    <w:rsid w:val="001957EC"/>
    <w:rsid w:val="001A54C1"/>
    <w:rsid w:val="001A6528"/>
    <w:rsid w:val="001E1F25"/>
    <w:rsid w:val="001E7A0A"/>
    <w:rsid w:val="0020249F"/>
    <w:rsid w:val="00202CDE"/>
    <w:rsid w:val="00210936"/>
    <w:rsid w:val="00210A85"/>
    <w:rsid w:val="0021289A"/>
    <w:rsid w:val="0022050E"/>
    <w:rsid w:val="002466C1"/>
    <w:rsid w:val="00247063"/>
    <w:rsid w:val="002665CF"/>
    <w:rsid w:val="00275327"/>
    <w:rsid w:val="00276E71"/>
    <w:rsid w:val="00294400"/>
    <w:rsid w:val="002945D0"/>
    <w:rsid w:val="002A330C"/>
    <w:rsid w:val="002A5A10"/>
    <w:rsid w:val="002A7593"/>
    <w:rsid w:val="002D1CE4"/>
    <w:rsid w:val="002F6DFF"/>
    <w:rsid w:val="002F7F95"/>
    <w:rsid w:val="00302BB9"/>
    <w:rsid w:val="00306488"/>
    <w:rsid w:val="0031699B"/>
    <w:rsid w:val="00324137"/>
    <w:rsid w:val="00333225"/>
    <w:rsid w:val="00333D30"/>
    <w:rsid w:val="003366A1"/>
    <w:rsid w:val="00345B8E"/>
    <w:rsid w:val="00353C48"/>
    <w:rsid w:val="003550E7"/>
    <w:rsid w:val="0038313F"/>
    <w:rsid w:val="00383E50"/>
    <w:rsid w:val="00394BDE"/>
    <w:rsid w:val="00396BE1"/>
    <w:rsid w:val="003A46FB"/>
    <w:rsid w:val="003A6B39"/>
    <w:rsid w:val="003B2978"/>
    <w:rsid w:val="003B638E"/>
    <w:rsid w:val="003C5488"/>
    <w:rsid w:val="003D088F"/>
    <w:rsid w:val="003D58B2"/>
    <w:rsid w:val="003E2CA1"/>
    <w:rsid w:val="003F165C"/>
    <w:rsid w:val="003F16D0"/>
    <w:rsid w:val="00413178"/>
    <w:rsid w:val="00420078"/>
    <w:rsid w:val="004266F7"/>
    <w:rsid w:val="00456181"/>
    <w:rsid w:val="004573B8"/>
    <w:rsid w:val="00473E78"/>
    <w:rsid w:val="00483D84"/>
    <w:rsid w:val="004A7AEC"/>
    <w:rsid w:val="004B4787"/>
    <w:rsid w:val="004B7472"/>
    <w:rsid w:val="004C2ADF"/>
    <w:rsid w:val="004E1549"/>
    <w:rsid w:val="00511D7F"/>
    <w:rsid w:val="0051348D"/>
    <w:rsid w:val="00515C00"/>
    <w:rsid w:val="00524036"/>
    <w:rsid w:val="005305E9"/>
    <w:rsid w:val="00530F76"/>
    <w:rsid w:val="00535020"/>
    <w:rsid w:val="00553756"/>
    <w:rsid w:val="00555F28"/>
    <w:rsid w:val="00576557"/>
    <w:rsid w:val="00583F0F"/>
    <w:rsid w:val="00590C33"/>
    <w:rsid w:val="00595972"/>
    <w:rsid w:val="00597591"/>
    <w:rsid w:val="005C273A"/>
    <w:rsid w:val="005C58E3"/>
    <w:rsid w:val="005F2DBB"/>
    <w:rsid w:val="0060792C"/>
    <w:rsid w:val="00612A58"/>
    <w:rsid w:val="00617B6B"/>
    <w:rsid w:val="00620F60"/>
    <w:rsid w:val="00623C55"/>
    <w:rsid w:val="006242C8"/>
    <w:rsid w:val="0064076C"/>
    <w:rsid w:val="00650C35"/>
    <w:rsid w:val="00650C4B"/>
    <w:rsid w:val="00656288"/>
    <w:rsid w:val="0066243F"/>
    <w:rsid w:val="0067246A"/>
    <w:rsid w:val="0067536E"/>
    <w:rsid w:val="00683CF0"/>
    <w:rsid w:val="0069670D"/>
    <w:rsid w:val="00696D25"/>
    <w:rsid w:val="006C03C2"/>
    <w:rsid w:val="006C3119"/>
    <w:rsid w:val="006C6D80"/>
    <w:rsid w:val="006E43C9"/>
    <w:rsid w:val="006F36AD"/>
    <w:rsid w:val="00702822"/>
    <w:rsid w:val="007110C8"/>
    <w:rsid w:val="007140EF"/>
    <w:rsid w:val="00721C2C"/>
    <w:rsid w:val="00725C7E"/>
    <w:rsid w:val="00750225"/>
    <w:rsid w:val="00756515"/>
    <w:rsid w:val="00756787"/>
    <w:rsid w:val="0077346E"/>
    <w:rsid w:val="007755DB"/>
    <w:rsid w:val="007808DC"/>
    <w:rsid w:val="007819EE"/>
    <w:rsid w:val="00792ADB"/>
    <w:rsid w:val="007C0FDA"/>
    <w:rsid w:val="007C10EF"/>
    <w:rsid w:val="007C580D"/>
    <w:rsid w:val="007C5ACE"/>
    <w:rsid w:val="007D016D"/>
    <w:rsid w:val="007D0C6C"/>
    <w:rsid w:val="007E1599"/>
    <w:rsid w:val="007E2BD6"/>
    <w:rsid w:val="007F2E2B"/>
    <w:rsid w:val="00811858"/>
    <w:rsid w:val="00836A31"/>
    <w:rsid w:val="00844091"/>
    <w:rsid w:val="00857C37"/>
    <w:rsid w:val="00860C5A"/>
    <w:rsid w:val="008810B3"/>
    <w:rsid w:val="00885D07"/>
    <w:rsid w:val="00892FB4"/>
    <w:rsid w:val="00896371"/>
    <w:rsid w:val="008A6B25"/>
    <w:rsid w:val="008B0897"/>
    <w:rsid w:val="008B1A1F"/>
    <w:rsid w:val="008C1A04"/>
    <w:rsid w:val="008D15D9"/>
    <w:rsid w:val="008D5722"/>
    <w:rsid w:val="008E2B2B"/>
    <w:rsid w:val="00906E93"/>
    <w:rsid w:val="00916B87"/>
    <w:rsid w:val="00967B63"/>
    <w:rsid w:val="009812C9"/>
    <w:rsid w:val="00981953"/>
    <w:rsid w:val="00982B6A"/>
    <w:rsid w:val="00993ACA"/>
    <w:rsid w:val="00993BB8"/>
    <w:rsid w:val="009A6A1F"/>
    <w:rsid w:val="009C62CE"/>
    <w:rsid w:val="009D02E2"/>
    <w:rsid w:val="009D6C1B"/>
    <w:rsid w:val="009E211F"/>
    <w:rsid w:val="009F0E57"/>
    <w:rsid w:val="00A35871"/>
    <w:rsid w:val="00A53311"/>
    <w:rsid w:val="00A72BF5"/>
    <w:rsid w:val="00A84106"/>
    <w:rsid w:val="00A86FF3"/>
    <w:rsid w:val="00A960FC"/>
    <w:rsid w:val="00A96631"/>
    <w:rsid w:val="00AC5BE1"/>
    <w:rsid w:val="00AD3ACD"/>
    <w:rsid w:val="00AF678B"/>
    <w:rsid w:val="00B053A7"/>
    <w:rsid w:val="00B12C6C"/>
    <w:rsid w:val="00B31392"/>
    <w:rsid w:val="00B45D13"/>
    <w:rsid w:val="00B5032E"/>
    <w:rsid w:val="00B53E2E"/>
    <w:rsid w:val="00B54375"/>
    <w:rsid w:val="00B737E5"/>
    <w:rsid w:val="00B9630B"/>
    <w:rsid w:val="00BA27B1"/>
    <w:rsid w:val="00BA2EB1"/>
    <w:rsid w:val="00BA3766"/>
    <w:rsid w:val="00BA5A1E"/>
    <w:rsid w:val="00BC1424"/>
    <w:rsid w:val="00BC3978"/>
    <w:rsid w:val="00BD57E0"/>
    <w:rsid w:val="00C01CD7"/>
    <w:rsid w:val="00C03B0B"/>
    <w:rsid w:val="00C1227F"/>
    <w:rsid w:val="00C32733"/>
    <w:rsid w:val="00C479B7"/>
    <w:rsid w:val="00C57CA3"/>
    <w:rsid w:val="00C66A80"/>
    <w:rsid w:val="00C71D4E"/>
    <w:rsid w:val="00C87640"/>
    <w:rsid w:val="00CB6B62"/>
    <w:rsid w:val="00CC0507"/>
    <w:rsid w:val="00CC2C16"/>
    <w:rsid w:val="00CE1EC0"/>
    <w:rsid w:val="00CF676D"/>
    <w:rsid w:val="00CF7B1F"/>
    <w:rsid w:val="00CF7FCE"/>
    <w:rsid w:val="00D0036E"/>
    <w:rsid w:val="00D035A0"/>
    <w:rsid w:val="00D04FD8"/>
    <w:rsid w:val="00D0763B"/>
    <w:rsid w:val="00D1038D"/>
    <w:rsid w:val="00D141CA"/>
    <w:rsid w:val="00D211B4"/>
    <w:rsid w:val="00D21512"/>
    <w:rsid w:val="00D32BD6"/>
    <w:rsid w:val="00D3504F"/>
    <w:rsid w:val="00D6355F"/>
    <w:rsid w:val="00D763D1"/>
    <w:rsid w:val="00D86827"/>
    <w:rsid w:val="00D95B05"/>
    <w:rsid w:val="00D966DE"/>
    <w:rsid w:val="00DA56FE"/>
    <w:rsid w:val="00DA5A72"/>
    <w:rsid w:val="00DB0736"/>
    <w:rsid w:val="00DB3AAE"/>
    <w:rsid w:val="00DB5253"/>
    <w:rsid w:val="00DB7A47"/>
    <w:rsid w:val="00DC421E"/>
    <w:rsid w:val="00DC75F2"/>
    <w:rsid w:val="00DE0970"/>
    <w:rsid w:val="00DE5B9D"/>
    <w:rsid w:val="00E02B6F"/>
    <w:rsid w:val="00E06C8F"/>
    <w:rsid w:val="00E07340"/>
    <w:rsid w:val="00E11787"/>
    <w:rsid w:val="00E225EC"/>
    <w:rsid w:val="00E27630"/>
    <w:rsid w:val="00E32E01"/>
    <w:rsid w:val="00E344B9"/>
    <w:rsid w:val="00E41D51"/>
    <w:rsid w:val="00E428CE"/>
    <w:rsid w:val="00E433C0"/>
    <w:rsid w:val="00E4456F"/>
    <w:rsid w:val="00E44BD4"/>
    <w:rsid w:val="00E52BEA"/>
    <w:rsid w:val="00E533BA"/>
    <w:rsid w:val="00E57EFA"/>
    <w:rsid w:val="00E7462F"/>
    <w:rsid w:val="00E84292"/>
    <w:rsid w:val="00E9257C"/>
    <w:rsid w:val="00E92D29"/>
    <w:rsid w:val="00E94EFD"/>
    <w:rsid w:val="00EA25DE"/>
    <w:rsid w:val="00EA28E2"/>
    <w:rsid w:val="00EA2FAC"/>
    <w:rsid w:val="00EB0ACE"/>
    <w:rsid w:val="00EB6A27"/>
    <w:rsid w:val="00EC7745"/>
    <w:rsid w:val="00ED48B1"/>
    <w:rsid w:val="00ED7ABA"/>
    <w:rsid w:val="00EE769E"/>
    <w:rsid w:val="00EF332B"/>
    <w:rsid w:val="00F012CF"/>
    <w:rsid w:val="00F130E2"/>
    <w:rsid w:val="00F212C6"/>
    <w:rsid w:val="00F21F69"/>
    <w:rsid w:val="00F26EE3"/>
    <w:rsid w:val="00F3057F"/>
    <w:rsid w:val="00F36CEB"/>
    <w:rsid w:val="00F41093"/>
    <w:rsid w:val="00F4476A"/>
    <w:rsid w:val="00F53F3E"/>
    <w:rsid w:val="00F65E7D"/>
    <w:rsid w:val="00F75AEE"/>
    <w:rsid w:val="00F8495F"/>
    <w:rsid w:val="00F91C2A"/>
    <w:rsid w:val="00FB0AF3"/>
    <w:rsid w:val="00FB4A49"/>
    <w:rsid w:val="00FC34E6"/>
    <w:rsid w:val="00FD3431"/>
    <w:rsid w:val="00FF3EAC"/>
    <w:rsid w:val="00FF56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9E54A"/>
  <w15:docId w15:val="{C7F76EEE-0CDD-4627-A696-C106BB5F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1"/>
      </w:numPr>
      <w:jc w:val="center"/>
      <w:outlineLvl w:val="0"/>
    </w:pPr>
    <w:rPr>
      <w:b/>
      <w:bCs/>
    </w:rPr>
  </w:style>
  <w:style w:type="paragraph" w:styleId="Heading2">
    <w:name w:val="heading 2"/>
    <w:basedOn w:val="Normal"/>
    <w:next w:val="Normal"/>
    <w:qFormat/>
    <w:rsid w:val="0029440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1"/>
      </w:numPr>
      <w:spacing w:before="240" w:after="60"/>
      <w:outlineLvl w:val="3"/>
    </w:pPr>
    <w:rPr>
      <w:b/>
      <w:bCs/>
      <w:sz w:val="28"/>
      <w:szCs w:val="28"/>
    </w:rPr>
  </w:style>
  <w:style w:type="paragraph" w:styleId="Heading5">
    <w:name w:val="heading 5"/>
    <w:basedOn w:val="Normal"/>
    <w:next w:val="Normal"/>
    <w:qFormat/>
    <w:rsid w:val="00294400"/>
    <w:pPr>
      <w:numPr>
        <w:ilvl w:val="4"/>
        <w:numId w:val="1"/>
      </w:numPr>
      <w:spacing w:before="240" w:after="60"/>
      <w:outlineLvl w:val="4"/>
    </w:pPr>
    <w:rPr>
      <w:b/>
      <w:bCs/>
      <w:i/>
      <w:iCs/>
      <w:sz w:val="26"/>
      <w:szCs w:val="26"/>
    </w:rPr>
  </w:style>
  <w:style w:type="paragraph" w:styleId="Heading6">
    <w:name w:val="heading 6"/>
    <w:basedOn w:val="Normal"/>
    <w:next w:val="Normal"/>
    <w:qFormat/>
    <w:rsid w:val="00294400"/>
    <w:pPr>
      <w:numPr>
        <w:ilvl w:val="5"/>
        <w:numId w:val="1"/>
      </w:numPr>
      <w:spacing w:before="240" w:after="60"/>
      <w:outlineLvl w:val="5"/>
    </w:pPr>
    <w:rPr>
      <w:b/>
      <w:bCs/>
      <w:sz w:val="22"/>
      <w:szCs w:val="22"/>
    </w:rPr>
  </w:style>
  <w:style w:type="paragraph" w:styleId="Heading7">
    <w:name w:val="heading 7"/>
    <w:basedOn w:val="Normal"/>
    <w:next w:val="Normal"/>
    <w:qFormat/>
    <w:rsid w:val="00294400"/>
    <w:pPr>
      <w:numPr>
        <w:ilvl w:val="6"/>
        <w:numId w:val="1"/>
      </w:numPr>
      <w:spacing w:before="240" w:after="60"/>
      <w:outlineLvl w:val="6"/>
    </w:pPr>
  </w:style>
  <w:style w:type="paragraph" w:styleId="Heading8">
    <w:name w:val="heading 8"/>
    <w:basedOn w:val="Normal"/>
    <w:next w:val="Normal"/>
    <w:qFormat/>
    <w:rsid w:val="00294400"/>
    <w:pPr>
      <w:numPr>
        <w:ilvl w:val="7"/>
        <w:numId w:val="1"/>
      </w:numPr>
      <w:spacing w:before="240" w:after="60"/>
      <w:outlineLvl w:val="7"/>
    </w:pPr>
    <w:rPr>
      <w:i/>
      <w:iCs/>
    </w:rPr>
  </w:style>
  <w:style w:type="paragraph" w:styleId="Heading9">
    <w:name w:val="heading 9"/>
    <w:basedOn w:val="Normal"/>
    <w:next w:val="Normal"/>
    <w:qFormat/>
    <w:rsid w:val="0029440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character" w:styleId="CommentReference">
    <w:name w:val="annotation reference"/>
    <w:basedOn w:val="DefaultParagraphFont"/>
    <w:rsid w:val="00612A58"/>
    <w:rPr>
      <w:sz w:val="16"/>
      <w:szCs w:val="16"/>
    </w:rPr>
  </w:style>
  <w:style w:type="paragraph" w:styleId="CommentText">
    <w:name w:val="annotation text"/>
    <w:basedOn w:val="Normal"/>
    <w:link w:val="CommentTextChar"/>
    <w:rsid w:val="00612A58"/>
    <w:rPr>
      <w:sz w:val="20"/>
      <w:szCs w:val="20"/>
    </w:rPr>
  </w:style>
  <w:style w:type="character" w:customStyle="1" w:styleId="CommentTextChar">
    <w:name w:val="Comment Text Char"/>
    <w:basedOn w:val="DefaultParagraphFont"/>
    <w:link w:val="CommentText"/>
    <w:rsid w:val="00612A58"/>
    <w:rPr>
      <w:lang w:eastAsia="en-US"/>
    </w:rPr>
  </w:style>
  <w:style w:type="paragraph" w:styleId="BalloonText">
    <w:name w:val="Balloon Text"/>
    <w:basedOn w:val="Normal"/>
    <w:link w:val="BalloonTextChar"/>
    <w:rsid w:val="00612A58"/>
    <w:rPr>
      <w:rFonts w:ascii="Tahoma" w:hAnsi="Tahoma" w:cs="Tahoma"/>
      <w:sz w:val="16"/>
      <w:szCs w:val="16"/>
    </w:rPr>
  </w:style>
  <w:style w:type="character" w:customStyle="1" w:styleId="BalloonTextChar">
    <w:name w:val="Balloon Text Char"/>
    <w:basedOn w:val="DefaultParagraphFont"/>
    <w:link w:val="BalloonText"/>
    <w:rsid w:val="00612A58"/>
    <w:rPr>
      <w:rFonts w:ascii="Tahoma" w:hAnsi="Tahoma" w:cs="Tahoma"/>
      <w:sz w:val="16"/>
      <w:szCs w:val="16"/>
      <w:lang w:eastAsia="en-US"/>
    </w:rPr>
  </w:style>
  <w:style w:type="character" w:styleId="IntenseReference">
    <w:name w:val="Intense Reference"/>
    <w:basedOn w:val="DefaultParagraphFont"/>
    <w:uiPriority w:val="32"/>
    <w:qFormat/>
    <w:rsid w:val="00ED7ABA"/>
    <w:rPr>
      <w:b/>
      <w:bCs/>
      <w:smallCaps/>
      <w:color w:val="C0504D" w:themeColor="accent2"/>
      <w:spacing w:val="5"/>
      <w:u w:val="single"/>
    </w:rPr>
  </w:style>
  <w:style w:type="paragraph" w:styleId="CommentSubject">
    <w:name w:val="annotation subject"/>
    <w:basedOn w:val="CommentText"/>
    <w:next w:val="CommentText"/>
    <w:link w:val="CommentSubjectChar"/>
    <w:rsid w:val="009E211F"/>
    <w:rPr>
      <w:b/>
      <w:bCs/>
    </w:rPr>
  </w:style>
  <w:style w:type="character" w:customStyle="1" w:styleId="CommentSubjectChar">
    <w:name w:val="Comment Subject Char"/>
    <w:basedOn w:val="CommentTextChar"/>
    <w:link w:val="CommentSubject"/>
    <w:rsid w:val="009E211F"/>
    <w:rPr>
      <w:b/>
      <w:bCs/>
      <w:lang w:eastAsia="en-US"/>
    </w:rPr>
  </w:style>
  <w:style w:type="paragraph" w:customStyle="1" w:styleId="Default">
    <w:name w:val="Default"/>
    <w:rsid w:val="009D6C1B"/>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408">
      <w:bodyDiv w:val="1"/>
      <w:marLeft w:val="0"/>
      <w:marRight w:val="0"/>
      <w:marTop w:val="0"/>
      <w:marBottom w:val="0"/>
      <w:divBdr>
        <w:top w:val="none" w:sz="0" w:space="0" w:color="auto"/>
        <w:left w:val="none" w:sz="0" w:space="0" w:color="auto"/>
        <w:bottom w:val="none" w:sz="0" w:space="0" w:color="auto"/>
        <w:right w:val="none" w:sz="0" w:space="0" w:color="auto"/>
      </w:divBdr>
      <w:divsChild>
        <w:div w:id="647973483">
          <w:marLeft w:val="1066"/>
          <w:marRight w:val="0"/>
          <w:marTop w:val="0"/>
          <w:marBottom w:val="0"/>
          <w:divBdr>
            <w:top w:val="none" w:sz="0" w:space="0" w:color="auto"/>
            <w:left w:val="none" w:sz="0" w:space="0" w:color="auto"/>
            <w:bottom w:val="none" w:sz="0" w:space="0" w:color="auto"/>
            <w:right w:val="none" w:sz="0" w:space="0" w:color="auto"/>
          </w:divBdr>
        </w:div>
      </w:divsChild>
    </w:div>
    <w:div w:id="101533188">
      <w:bodyDiv w:val="1"/>
      <w:marLeft w:val="0"/>
      <w:marRight w:val="0"/>
      <w:marTop w:val="0"/>
      <w:marBottom w:val="0"/>
      <w:divBdr>
        <w:top w:val="none" w:sz="0" w:space="0" w:color="auto"/>
        <w:left w:val="none" w:sz="0" w:space="0" w:color="auto"/>
        <w:bottom w:val="none" w:sz="0" w:space="0" w:color="auto"/>
        <w:right w:val="none" w:sz="0" w:space="0" w:color="auto"/>
      </w:divBdr>
      <w:divsChild>
        <w:div w:id="1960717101">
          <w:marLeft w:val="1066"/>
          <w:marRight w:val="0"/>
          <w:marTop w:val="0"/>
          <w:marBottom w:val="0"/>
          <w:divBdr>
            <w:top w:val="none" w:sz="0" w:space="0" w:color="auto"/>
            <w:left w:val="none" w:sz="0" w:space="0" w:color="auto"/>
            <w:bottom w:val="none" w:sz="0" w:space="0" w:color="auto"/>
            <w:right w:val="none" w:sz="0" w:space="0" w:color="auto"/>
          </w:divBdr>
        </w:div>
        <w:div w:id="1275554205">
          <w:marLeft w:val="1771"/>
          <w:marRight w:val="0"/>
          <w:marTop w:val="0"/>
          <w:marBottom w:val="0"/>
          <w:divBdr>
            <w:top w:val="none" w:sz="0" w:space="0" w:color="auto"/>
            <w:left w:val="none" w:sz="0" w:space="0" w:color="auto"/>
            <w:bottom w:val="none" w:sz="0" w:space="0" w:color="auto"/>
            <w:right w:val="none" w:sz="0" w:space="0" w:color="auto"/>
          </w:divBdr>
        </w:div>
        <w:div w:id="852844157">
          <w:marLeft w:val="1771"/>
          <w:marRight w:val="0"/>
          <w:marTop w:val="0"/>
          <w:marBottom w:val="0"/>
          <w:divBdr>
            <w:top w:val="none" w:sz="0" w:space="0" w:color="auto"/>
            <w:left w:val="none" w:sz="0" w:space="0" w:color="auto"/>
            <w:bottom w:val="none" w:sz="0" w:space="0" w:color="auto"/>
            <w:right w:val="none" w:sz="0" w:space="0" w:color="auto"/>
          </w:divBdr>
        </w:div>
        <w:div w:id="529612661">
          <w:marLeft w:val="1771"/>
          <w:marRight w:val="0"/>
          <w:marTop w:val="0"/>
          <w:marBottom w:val="0"/>
          <w:divBdr>
            <w:top w:val="none" w:sz="0" w:space="0" w:color="auto"/>
            <w:left w:val="none" w:sz="0" w:space="0" w:color="auto"/>
            <w:bottom w:val="none" w:sz="0" w:space="0" w:color="auto"/>
            <w:right w:val="none" w:sz="0" w:space="0" w:color="auto"/>
          </w:divBdr>
        </w:div>
      </w:divsChild>
    </w:div>
    <w:div w:id="243415274">
      <w:bodyDiv w:val="1"/>
      <w:marLeft w:val="0"/>
      <w:marRight w:val="0"/>
      <w:marTop w:val="0"/>
      <w:marBottom w:val="0"/>
      <w:divBdr>
        <w:top w:val="none" w:sz="0" w:space="0" w:color="auto"/>
        <w:left w:val="none" w:sz="0" w:space="0" w:color="auto"/>
        <w:bottom w:val="none" w:sz="0" w:space="0" w:color="auto"/>
        <w:right w:val="none" w:sz="0" w:space="0" w:color="auto"/>
      </w:divBdr>
      <w:divsChild>
        <w:div w:id="1575511197">
          <w:marLeft w:val="1066"/>
          <w:marRight w:val="0"/>
          <w:marTop w:val="0"/>
          <w:marBottom w:val="0"/>
          <w:divBdr>
            <w:top w:val="none" w:sz="0" w:space="0" w:color="auto"/>
            <w:left w:val="none" w:sz="0" w:space="0" w:color="auto"/>
            <w:bottom w:val="none" w:sz="0" w:space="0" w:color="auto"/>
            <w:right w:val="none" w:sz="0" w:space="0" w:color="auto"/>
          </w:divBdr>
        </w:div>
      </w:divsChild>
    </w:div>
    <w:div w:id="292978629">
      <w:bodyDiv w:val="1"/>
      <w:marLeft w:val="0"/>
      <w:marRight w:val="0"/>
      <w:marTop w:val="0"/>
      <w:marBottom w:val="0"/>
      <w:divBdr>
        <w:top w:val="none" w:sz="0" w:space="0" w:color="auto"/>
        <w:left w:val="none" w:sz="0" w:space="0" w:color="auto"/>
        <w:bottom w:val="none" w:sz="0" w:space="0" w:color="auto"/>
        <w:right w:val="none" w:sz="0" w:space="0" w:color="auto"/>
      </w:divBdr>
      <w:divsChild>
        <w:div w:id="573197895">
          <w:marLeft w:val="1066"/>
          <w:marRight w:val="0"/>
          <w:marTop w:val="0"/>
          <w:marBottom w:val="0"/>
          <w:divBdr>
            <w:top w:val="none" w:sz="0" w:space="0" w:color="auto"/>
            <w:left w:val="none" w:sz="0" w:space="0" w:color="auto"/>
            <w:bottom w:val="none" w:sz="0" w:space="0" w:color="auto"/>
            <w:right w:val="none" w:sz="0" w:space="0" w:color="auto"/>
          </w:divBdr>
        </w:div>
      </w:divsChild>
    </w:div>
    <w:div w:id="503935028">
      <w:bodyDiv w:val="1"/>
      <w:marLeft w:val="0"/>
      <w:marRight w:val="0"/>
      <w:marTop w:val="0"/>
      <w:marBottom w:val="0"/>
      <w:divBdr>
        <w:top w:val="none" w:sz="0" w:space="0" w:color="auto"/>
        <w:left w:val="none" w:sz="0" w:space="0" w:color="auto"/>
        <w:bottom w:val="none" w:sz="0" w:space="0" w:color="auto"/>
        <w:right w:val="none" w:sz="0" w:space="0" w:color="auto"/>
      </w:divBdr>
      <w:divsChild>
        <w:div w:id="2080900185">
          <w:marLeft w:val="1066"/>
          <w:marRight w:val="0"/>
          <w:marTop w:val="0"/>
          <w:marBottom w:val="0"/>
          <w:divBdr>
            <w:top w:val="none" w:sz="0" w:space="0" w:color="auto"/>
            <w:left w:val="none" w:sz="0" w:space="0" w:color="auto"/>
            <w:bottom w:val="none" w:sz="0" w:space="0" w:color="auto"/>
            <w:right w:val="none" w:sz="0" w:space="0" w:color="auto"/>
          </w:divBdr>
        </w:div>
        <w:div w:id="1544052737">
          <w:marLeft w:val="1066"/>
          <w:marRight w:val="0"/>
          <w:marTop w:val="0"/>
          <w:marBottom w:val="0"/>
          <w:divBdr>
            <w:top w:val="none" w:sz="0" w:space="0" w:color="auto"/>
            <w:left w:val="none" w:sz="0" w:space="0" w:color="auto"/>
            <w:bottom w:val="none" w:sz="0" w:space="0" w:color="auto"/>
            <w:right w:val="none" w:sz="0" w:space="0" w:color="auto"/>
          </w:divBdr>
        </w:div>
      </w:divsChild>
    </w:div>
    <w:div w:id="589002055">
      <w:bodyDiv w:val="1"/>
      <w:marLeft w:val="0"/>
      <w:marRight w:val="0"/>
      <w:marTop w:val="0"/>
      <w:marBottom w:val="0"/>
      <w:divBdr>
        <w:top w:val="none" w:sz="0" w:space="0" w:color="auto"/>
        <w:left w:val="none" w:sz="0" w:space="0" w:color="auto"/>
        <w:bottom w:val="none" w:sz="0" w:space="0" w:color="auto"/>
        <w:right w:val="none" w:sz="0" w:space="0" w:color="auto"/>
      </w:divBdr>
      <w:divsChild>
        <w:div w:id="1162156688">
          <w:marLeft w:val="1066"/>
          <w:marRight w:val="0"/>
          <w:marTop w:val="0"/>
          <w:marBottom w:val="0"/>
          <w:divBdr>
            <w:top w:val="none" w:sz="0" w:space="0" w:color="auto"/>
            <w:left w:val="none" w:sz="0" w:space="0" w:color="auto"/>
            <w:bottom w:val="none" w:sz="0" w:space="0" w:color="auto"/>
            <w:right w:val="none" w:sz="0" w:space="0" w:color="auto"/>
          </w:divBdr>
        </w:div>
      </w:divsChild>
    </w:div>
    <w:div w:id="602415764">
      <w:bodyDiv w:val="1"/>
      <w:marLeft w:val="0"/>
      <w:marRight w:val="0"/>
      <w:marTop w:val="0"/>
      <w:marBottom w:val="0"/>
      <w:divBdr>
        <w:top w:val="none" w:sz="0" w:space="0" w:color="auto"/>
        <w:left w:val="none" w:sz="0" w:space="0" w:color="auto"/>
        <w:bottom w:val="none" w:sz="0" w:space="0" w:color="auto"/>
        <w:right w:val="none" w:sz="0" w:space="0" w:color="auto"/>
      </w:divBdr>
      <w:divsChild>
        <w:div w:id="2013415713">
          <w:marLeft w:val="1066"/>
          <w:marRight w:val="0"/>
          <w:marTop w:val="0"/>
          <w:marBottom w:val="0"/>
          <w:divBdr>
            <w:top w:val="none" w:sz="0" w:space="0" w:color="auto"/>
            <w:left w:val="none" w:sz="0" w:space="0" w:color="auto"/>
            <w:bottom w:val="none" w:sz="0" w:space="0" w:color="auto"/>
            <w:right w:val="none" w:sz="0" w:space="0" w:color="auto"/>
          </w:divBdr>
        </w:div>
      </w:divsChild>
    </w:div>
    <w:div w:id="687754638">
      <w:bodyDiv w:val="1"/>
      <w:marLeft w:val="0"/>
      <w:marRight w:val="0"/>
      <w:marTop w:val="0"/>
      <w:marBottom w:val="0"/>
      <w:divBdr>
        <w:top w:val="none" w:sz="0" w:space="0" w:color="auto"/>
        <w:left w:val="none" w:sz="0" w:space="0" w:color="auto"/>
        <w:bottom w:val="none" w:sz="0" w:space="0" w:color="auto"/>
        <w:right w:val="none" w:sz="0" w:space="0" w:color="auto"/>
      </w:divBdr>
      <w:divsChild>
        <w:div w:id="468934123">
          <w:marLeft w:val="1066"/>
          <w:marRight w:val="0"/>
          <w:marTop w:val="0"/>
          <w:marBottom w:val="0"/>
          <w:divBdr>
            <w:top w:val="none" w:sz="0" w:space="0" w:color="auto"/>
            <w:left w:val="none" w:sz="0" w:space="0" w:color="auto"/>
            <w:bottom w:val="none" w:sz="0" w:space="0" w:color="auto"/>
            <w:right w:val="none" w:sz="0" w:space="0" w:color="auto"/>
          </w:divBdr>
        </w:div>
      </w:divsChild>
    </w:div>
    <w:div w:id="748234174">
      <w:bodyDiv w:val="1"/>
      <w:marLeft w:val="0"/>
      <w:marRight w:val="0"/>
      <w:marTop w:val="0"/>
      <w:marBottom w:val="0"/>
      <w:divBdr>
        <w:top w:val="none" w:sz="0" w:space="0" w:color="auto"/>
        <w:left w:val="none" w:sz="0" w:space="0" w:color="auto"/>
        <w:bottom w:val="none" w:sz="0" w:space="0" w:color="auto"/>
        <w:right w:val="none" w:sz="0" w:space="0" w:color="auto"/>
      </w:divBdr>
      <w:divsChild>
        <w:div w:id="482048710">
          <w:marLeft w:val="1066"/>
          <w:marRight w:val="0"/>
          <w:marTop w:val="0"/>
          <w:marBottom w:val="0"/>
          <w:divBdr>
            <w:top w:val="none" w:sz="0" w:space="0" w:color="auto"/>
            <w:left w:val="none" w:sz="0" w:space="0" w:color="auto"/>
            <w:bottom w:val="none" w:sz="0" w:space="0" w:color="auto"/>
            <w:right w:val="none" w:sz="0" w:space="0" w:color="auto"/>
          </w:divBdr>
        </w:div>
      </w:divsChild>
    </w:div>
    <w:div w:id="753823992">
      <w:bodyDiv w:val="1"/>
      <w:marLeft w:val="0"/>
      <w:marRight w:val="0"/>
      <w:marTop w:val="0"/>
      <w:marBottom w:val="0"/>
      <w:divBdr>
        <w:top w:val="none" w:sz="0" w:space="0" w:color="auto"/>
        <w:left w:val="none" w:sz="0" w:space="0" w:color="auto"/>
        <w:bottom w:val="none" w:sz="0" w:space="0" w:color="auto"/>
        <w:right w:val="none" w:sz="0" w:space="0" w:color="auto"/>
      </w:divBdr>
      <w:divsChild>
        <w:div w:id="1461193442">
          <w:marLeft w:val="446"/>
          <w:marRight w:val="0"/>
          <w:marTop w:val="0"/>
          <w:marBottom w:val="0"/>
          <w:divBdr>
            <w:top w:val="none" w:sz="0" w:space="0" w:color="auto"/>
            <w:left w:val="none" w:sz="0" w:space="0" w:color="auto"/>
            <w:bottom w:val="none" w:sz="0" w:space="0" w:color="auto"/>
            <w:right w:val="none" w:sz="0" w:space="0" w:color="auto"/>
          </w:divBdr>
        </w:div>
        <w:div w:id="924916770">
          <w:marLeft w:val="1152"/>
          <w:marRight w:val="0"/>
          <w:marTop w:val="0"/>
          <w:marBottom w:val="0"/>
          <w:divBdr>
            <w:top w:val="none" w:sz="0" w:space="0" w:color="auto"/>
            <w:left w:val="none" w:sz="0" w:space="0" w:color="auto"/>
            <w:bottom w:val="none" w:sz="0" w:space="0" w:color="auto"/>
            <w:right w:val="none" w:sz="0" w:space="0" w:color="auto"/>
          </w:divBdr>
        </w:div>
        <w:div w:id="1864202080">
          <w:marLeft w:val="1152"/>
          <w:marRight w:val="0"/>
          <w:marTop w:val="0"/>
          <w:marBottom w:val="0"/>
          <w:divBdr>
            <w:top w:val="none" w:sz="0" w:space="0" w:color="auto"/>
            <w:left w:val="none" w:sz="0" w:space="0" w:color="auto"/>
            <w:bottom w:val="none" w:sz="0" w:space="0" w:color="auto"/>
            <w:right w:val="none" w:sz="0" w:space="0" w:color="auto"/>
          </w:divBdr>
        </w:div>
        <w:div w:id="1456295689">
          <w:marLeft w:val="1152"/>
          <w:marRight w:val="0"/>
          <w:marTop w:val="0"/>
          <w:marBottom w:val="0"/>
          <w:divBdr>
            <w:top w:val="none" w:sz="0" w:space="0" w:color="auto"/>
            <w:left w:val="none" w:sz="0" w:space="0" w:color="auto"/>
            <w:bottom w:val="none" w:sz="0" w:space="0" w:color="auto"/>
            <w:right w:val="none" w:sz="0" w:space="0" w:color="auto"/>
          </w:divBdr>
        </w:div>
      </w:divsChild>
    </w:div>
    <w:div w:id="794063836">
      <w:bodyDiv w:val="1"/>
      <w:marLeft w:val="0"/>
      <w:marRight w:val="0"/>
      <w:marTop w:val="0"/>
      <w:marBottom w:val="0"/>
      <w:divBdr>
        <w:top w:val="none" w:sz="0" w:space="0" w:color="auto"/>
        <w:left w:val="none" w:sz="0" w:space="0" w:color="auto"/>
        <w:bottom w:val="none" w:sz="0" w:space="0" w:color="auto"/>
        <w:right w:val="none" w:sz="0" w:space="0" w:color="auto"/>
      </w:divBdr>
      <w:divsChild>
        <w:div w:id="1624650667">
          <w:marLeft w:val="1066"/>
          <w:marRight w:val="0"/>
          <w:marTop w:val="0"/>
          <w:marBottom w:val="0"/>
          <w:divBdr>
            <w:top w:val="none" w:sz="0" w:space="0" w:color="auto"/>
            <w:left w:val="none" w:sz="0" w:space="0" w:color="auto"/>
            <w:bottom w:val="none" w:sz="0" w:space="0" w:color="auto"/>
            <w:right w:val="none" w:sz="0" w:space="0" w:color="auto"/>
          </w:divBdr>
        </w:div>
        <w:div w:id="751859051">
          <w:marLeft w:val="1066"/>
          <w:marRight w:val="0"/>
          <w:marTop w:val="0"/>
          <w:marBottom w:val="0"/>
          <w:divBdr>
            <w:top w:val="none" w:sz="0" w:space="0" w:color="auto"/>
            <w:left w:val="none" w:sz="0" w:space="0" w:color="auto"/>
            <w:bottom w:val="none" w:sz="0" w:space="0" w:color="auto"/>
            <w:right w:val="none" w:sz="0" w:space="0" w:color="auto"/>
          </w:divBdr>
        </w:div>
        <w:div w:id="416052944">
          <w:marLeft w:val="1066"/>
          <w:marRight w:val="0"/>
          <w:marTop w:val="0"/>
          <w:marBottom w:val="0"/>
          <w:divBdr>
            <w:top w:val="none" w:sz="0" w:space="0" w:color="auto"/>
            <w:left w:val="none" w:sz="0" w:space="0" w:color="auto"/>
            <w:bottom w:val="none" w:sz="0" w:space="0" w:color="auto"/>
            <w:right w:val="none" w:sz="0" w:space="0" w:color="auto"/>
          </w:divBdr>
        </w:div>
      </w:divsChild>
    </w:div>
    <w:div w:id="88113818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3">
          <w:marLeft w:val="1066"/>
          <w:marRight w:val="0"/>
          <w:marTop w:val="0"/>
          <w:marBottom w:val="0"/>
          <w:divBdr>
            <w:top w:val="none" w:sz="0" w:space="0" w:color="auto"/>
            <w:left w:val="none" w:sz="0" w:space="0" w:color="auto"/>
            <w:bottom w:val="none" w:sz="0" w:space="0" w:color="auto"/>
            <w:right w:val="none" w:sz="0" w:space="0" w:color="auto"/>
          </w:divBdr>
        </w:div>
        <w:div w:id="945311767">
          <w:marLeft w:val="1066"/>
          <w:marRight w:val="0"/>
          <w:marTop w:val="0"/>
          <w:marBottom w:val="0"/>
          <w:divBdr>
            <w:top w:val="none" w:sz="0" w:space="0" w:color="auto"/>
            <w:left w:val="none" w:sz="0" w:space="0" w:color="auto"/>
            <w:bottom w:val="none" w:sz="0" w:space="0" w:color="auto"/>
            <w:right w:val="none" w:sz="0" w:space="0" w:color="auto"/>
          </w:divBdr>
        </w:div>
      </w:divsChild>
    </w:div>
    <w:div w:id="923875364">
      <w:bodyDiv w:val="1"/>
      <w:marLeft w:val="0"/>
      <w:marRight w:val="0"/>
      <w:marTop w:val="0"/>
      <w:marBottom w:val="0"/>
      <w:divBdr>
        <w:top w:val="none" w:sz="0" w:space="0" w:color="auto"/>
        <w:left w:val="none" w:sz="0" w:space="0" w:color="auto"/>
        <w:bottom w:val="none" w:sz="0" w:space="0" w:color="auto"/>
        <w:right w:val="none" w:sz="0" w:space="0" w:color="auto"/>
      </w:divBdr>
      <w:divsChild>
        <w:div w:id="170610865">
          <w:marLeft w:val="1066"/>
          <w:marRight w:val="0"/>
          <w:marTop w:val="0"/>
          <w:marBottom w:val="0"/>
          <w:divBdr>
            <w:top w:val="none" w:sz="0" w:space="0" w:color="auto"/>
            <w:left w:val="none" w:sz="0" w:space="0" w:color="auto"/>
            <w:bottom w:val="none" w:sz="0" w:space="0" w:color="auto"/>
            <w:right w:val="none" w:sz="0" w:space="0" w:color="auto"/>
          </w:divBdr>
        </w:div>
        <w:div w:id="1188910081">
          <w:marLeft w:val="1066"/>
          <w:marRight w:val="0"/>
          <w:marTop w:val="0"/>
          <w:marBottom w:val="0"/>
          <w:divBdr>
            <w:top w:val="none" w:sz="0" w:space="0" w:color="auto"/>
            <w:left w:val="none" w:sz="0" w:space="0" w:color="auto"/>
            <w:bottom w:val="none" w:sz="0" w:space="0" w:color="auto"/>
            <w:right w:val="none" w:sz="0" w:space="0" w:color="auto"/>
          </w:divBdr>
        </w:div>
        <w:div w:id="2035036865">
          <w:marLeft w:val="1066"/>
          <w:marRight w:val="0"/>
          <w:marTop w:val="0"/>
          <w:marBottom w:val="0"/>
          <w:divBdr>
            <w:top w:val="none" w:sz="0" w:space="0" w:color="auto"/>
            <w:left w:val="none" w:sz="0" w:space="0" w:color="auto"/>
            <w:bottom w:val="none" w:sz="0" w:space="0" w:color="auto"/>
            <w:right w:val="none" w:sz="0" w:space="0" w:color="auto"/>
          </w:divBdr>
        </w:div>
      </w:divsChild>
    </w:div>
    <w:div w:id="972832303">
      <w:bodyDiv w:val="1"/>
      <w:marLeft w:val="0"/>
      <w:marRight w:val="0"/>
      <w:marTop w:val="0"/>
      <w:marBottom w:val="0"/>
      <w:divBdr>
        <w:top w:val="none" w:sz="0" w:space="0" w:color="auto"/>
        <w:left w:val="none" w:sz="0" w:space="0" w:color="auto"/>
        <w:bottom w:val="none" w:sz="0" w:space="0" w:color="auto"/>
        <w:right w:val="none" w:sz="0" w:space="0" w:color="auto"/>
      </w:divBdr>
      <w:divsChild>
        <w:div w:id="1723019767">
          <w:marLeft w:val="1152"/>
          <w:marRight w:val="0"/>
          <w:marTop w:val="0"/>
          <w:marBottom w:val="0"/>
          <w:divBdr>
            <w:top w:val="none" w:sz="0" w:space="0" w:color="auto"/>
            <w:left w:val="none" w:sz="0" w:space="0" w:color="auto"/>
            <w:bottom w:val="none" w:sz="0" w:space="0" w:color="auto"/>
            <w:right w:val="none" w:sz="0" w:space="0" w:color="auto"/>
          </w:divBdr>
        </w:div>
        <w:div w:id="1835994928">
          <w:marLeft w:val="1152"/>
          <w:marRight w:val="0"/>
          <w:marTop w:val="0"/>
          <w:marBottom w:val="0"/>
          <w:divBdr>
            <w:top w:val="none" w:sz="0" w:space="0" w:color="auto"/>
            <w:left w:val="none" w:sz="0" w:space="0" w:color="auto"/>
            <w:bottom w:val="none" w:sz="0" w:space="0" w:color="auto"/>
            <w:right w:val="none" w:sz="0" w:space="0" w:color="auto"/>
          </w:divBdr>
        </w:div>
      </w:divsChild>
    </w:div>
    <w:div w:id="1074084411">
      <w:bodyDiv w:val="1"/>
      <w:marLeft w:val="0"/>
      <w:marRight w:val="0"/>
      <w:marTop w:val="0"/>
      <w:marBottom w:val="0"/>
      <w:divBdr>
        <w:top w:val="none" w:sz="0" w:space="0" w:color="auto"/>
        <w:left w:val="none" w:sz="0" w:space="0" w:color="auto"/>
        <w:bottom w:val="none" w:sz="0" w:space="0" w:color="auto"/>
        <w:right w:val="none" w:sz="0" w:space="0" w:color="auto"/>
      </w:divBdr>
      <w:divsChild>
        <w:div w:id="224951416">
          <w:marLeft w:val="1152"/>
          <w:marRight w:val="0"/>
          <w:marTop w:val="0"/>
          <w:marBottom w:val="0"/>
          <w:divBdr>
            <w:top w:val="none" w:sz="0" w:space="0" w:color="auto"/>
            <w:left w:val="none" w:sz="0" w:space="0" w:color="auto"/>
            <w:bottom w:val="none" w:sz="0" w:space="0" w:color="auto"/>
            <w:right w:val="none" w:sz="0" w:space="0" w:color="auto"/>
          </w:divBdr>
        </w:div>
      </w:divsChild>
    </w:div>
    <w:div w:id="1084297056">
      <w:bodyDiv w:val="1"/>
      <w:marLeft w:val="0"/>
      <w:marRight w:val="0"/>
      <w:marTop w:val="0"/>
      <w:marBottom w:val="0"/>
      <w:divBdr>
        <w:top w:val="none" w:sz="0" w:space="0" w:color="auto"/>
        <w:left w:val="none" w:sz="0" w:space="0" w:color="auto"/>
        <w:bottom w:val="none" w:sz="0" w:space="0" w:color="auto"/>
        <w:right w:val="none" w:sz="0" w:space="0" w:color="auto"/>
      </w:divBdr>
      <w:divsChild>
        <w:div w:id="1633250183">
          <w:marLeft w:val="1872"/>
          <w:marRight w:val="0"/>
          <w:marTop w:val="0"/>
          <w:marBottom w:val="0"/>
          <w:divBdr>
            <w:top w:val="none" w:sz="0" w:space="0" w:color="auto"/>
            <w:left w:val="none" w:sz="0" w:space="0" w:color="auto"/>
            <w:bottom w:val="none" w:sz="0" w:space="0" w:color="auto"/>
            <w:right w:val="none" w:sz="0" w:space="0" w:color="auto"/>
          </w:divBdr>
        </w:div>
        <w:div w:id="1206143729">
          <w:marLeft w:val="1872"/>
          <w:marRight w:val="0"/>
          <w:marTop w:val="0"/>
          <w:marBottom w:val="0"/>
          <w:divBdr>
            <w:top w:val="none" w:sz="0" w:space="0" w:color="auto"/>
            <w:left w:val="none" w:sz="0" w:space="0" w:color="auto"/>
            <w:bottom w:val="none" w:sz="0" w:space="0" w:color="auto"/>
            <w:right w:val="none" w:sz="0" w:space="0" w:color="auto"/>
          </w:divBdr>
        </w:div>
        <w:div w:id="1432042328">
          <w:marLeft w:val="1872"/>
          <w:marRight w:val="0"/>
          <w:marTop w:val="0"/>
          <w:marBottom w:val="0"/>
          <w:divBdr>
            <w:top w:val="none" w:sz="0" w:space="0" w:color="auto"/>
            <w:left w:val="none" w:sz="0" w:space="0" w:color="auto"/>
            <w:bottom w:val="none" w:sz="0" w:space="0" w:color="auto"/>
            <w:right w:val="none" w:sz="0" w:space="0" w:color="auto"/>
          </w:divBdr>
        </w:div>
        <w:div w:id="1992321552">
          <w:marLeft w:val="1872"/>
          <w:marRight w:val="0"/>
          <w:marTop w:val="0"/>
          <w:marBottom w:val="0"/>
          <w:divBdr>
            <w:top w:val="none" w:sz="0" w:space="0" w:color="auto"/>
            <w:left w:val="none" w:sz="0" w:space="0" w:color="auto"/>
            <w:bottom w:val="none" w:sz="0" w:space="0" w:color="auto"/>
            <w:right w:val="none" w:sz="0" w:space="0" w:color="auto"/>
          </w:divBdr>
        </w:div>
        <w:div w:id="665936614">
          <w:marLeft w:val="1872"/>
          <w:marRight w:val="0"/>
          <w:marTop w:val="0"/>
          <w:marBottom w:val="0"/>
          <w:divBdr>
            <w:top w:val="none" w:sz="0" w:space="0" w:color="auto"/>
            <w:left w:val="none" w:sz="0" w:space="0" w:color="auto"/>
            <w:bottom w:val="none" w:sz="0" w:space="0" w:color="auto"/>
            <w:right w:val="none" w:sz="0" w:space="0" w:color="auto"/>
          </w:divBdr>
        </w:div>
      </w:divsChild>
    </w:div>
    <w:div w:id="1101609082">
      <w:bodyDiv w:val="1"/>
      <w:marLeft w:val="0"/>
      <w:marRight w:val="0"/>
      <w:marTop w:val="0"/>
      <w:marBottom w:val="0"/>
      <w:divBdr>
        <w:top w:val="none" w:sz="0" w:space="0" w:color="auto"/>
        <w:left w:val="none" w:sz="0" w:space="0" w:color="auto"/>
        <w:bottom w:val="none" w:sz="0" w:space="0" w:color="auto"/>
        <w:right w:val="none" w:sz="0" w:space="0" w:color="auto"/>
      </w:divBdr>
      <w:divsChild>
        <w:div w:id="814640109">
          <w:marLeft w:val="1152"/>
          <w:marRight w:val="0"/>
          <w:marTop w:val="0"/>
          <w:marBottom w:val="0"/>
          <w:divBdr>
            <w:top w:val="none" w:sz="0" w:space="0" w:color="auto"/>
            <w:left w:val="none" w:sz="0" w:space="0" w:color="auto"/>
            <w:bottom w:val="none" w:sz="0" w:space="0" w:color="auto"/>
            <w:right w:val="none" w:sz="0" w:space="0" w:color="auto"/>
          </w:divBdr>
        </w:div>
        <w:div w:id="1473477627">
          <w:marLeft w:val="1152"/>
          <w:marRight w:val="0"/>
          <w:marTop w:val="0"/>
          <w:marBottom w:val="0"/>
          <w:divBdr>
            <w:top w:val="none" w:sz="0" w:space="0" w:color="auto"/>
            <w:left w:val="none" w:sz="0" w:space="0" w:color="auto"/>
            <w:bottom w:val="none" w:sz="0" w:space="0" w:color="auto"/>
            <w:right w:val="none" w:sz="0" w:space="0" w:color="auto"/>
          </w:divBdr>
        </w:div>
        <w:div w:id="631441473">
          <w:marLeft w:val="1152"/>
          <w:marRight w:val="0"/>
          <w:marTop w:val="0"/>
          <w:marBottom w:val="0"/>
          <w:divBdr>
            <w:top w:val="none" w:sz="0" w:space="0" w:color="auto"/>
            <w:left w:val="none" w:sz="0" w:space="0" w:color="auto"/>
            <w:bottom w:val="none" w:sz="0" w:space="0" w:color="auto"/>
            <w:right w:val="none" w:sz="0" w:space="0" w:color="auto"/>
          </w:divBdr>
        </w:div>
      </w:divsChild>
    </w:div>
    <w:div w:id="1233857157">
      <w:bodyDiv w:val="1"/>
      <w:marLeft w:val="0"/>
      <w:marRight w:val="0"/>
      <w:marTop w:val="0"/>
      <w:marBottom w:val="0"/>
      <w:divBdr>
        <w:top w:val="none" w:sz="0" w:space="0" w:color="auto"/>
        <w:left w:val="none" w:sz="0" w:space="0" w:color="auto"/>
        <w:bottom w:val="none" w:sz="0" w:space="0" w:color="auto"/>
        <w:right w:val="none" w:sz="0" w:space="0" w:color="auto"/>
      </w:divBdr>
      <w:divsChild>
        <w:div w:id="664631787">
          <w:marLeft w:val="1066"/>
          <w:marRight w:val="0"/>
          <w:marTop w:val="0"/>
          <w:marBottom w:val="0"/>
          <w:divBdr>
            <w:top w:val="none" w:sz="0" w:space="0" w:color="auto"/>
            <w:left w:val="none" w:sz="0" w:space="0" w:color="auto"/>
            <w:bottom w:val="none" w:sz="0" w:space="0" w:color="auto"/>
            <w:right w:val="none" w:sz="0" w:space="0" w:color="auto"/>
          </w:divBdr>
        </w:div>
        <w:div w:id="998266483">
          <w:marLeft w:val="1066"/>
          <w:marRight w:val="0"/>
          <w:marTop w:val="0"/>
          <w:marBottom w:val="0"/>
          <w:divBdr>
            <w:top w:val="none" w:sz="0" w:space="0" w:color="auto"/>
            <w:left w:val="none" w:sz="0" w:space="0" w:color="auto"/>
            <w:bottom w:val="none" w:sz="0" w:space="0" w:color="auto"/>
            <w:right w:val="none" w:sz="0" w:space="0" w:color="auto"/>
          </w:divBdr>
        </w:div>
        <w:div w:id="455442172">
          <w:marLeft w:val="1771"/>
          <w:marRight w:val="0"/>
          <w:marTop w:val="0"/>
          <w:marBottom w:val="0"/>
          <w:divBdr>
            <w:top w:val="none" w:sz="0" w:space="0" w:color="auto"/>
            <w:left w:val="none" w:sz="0" w:space="0" w:color="auto"/>
            <w:bottom w:val="none" w:sz="0" w:space="0" w:color="auto"/>
            <w:right w:val="none" w:sz="0" w:space="0" w:color="auto"/>
          </w:divBdr>
        </w:div>
      </w:divsChild>
    </w:div>
    <w:div w:id="1294553574">
      <w:bodyDiv w:val="1"/>
      <w:marLeft w:val="0"/>
      <w:marRight w:val="0"/>
      <w:marTop w:val="0"/>
      <w:marBottom w:val="0"/>
      <w:divBdr>
        <w:top w:val="none" w:sz="0" w:space="0" w:color="auto"/>
        <w:left w:val="none" w:sz="0" w:space="0" w:color="auto"/>
        <w:bottom w:val="none" w:sz="0" w:space="0" w:color="auto"/>
        <w:right w:val="none" w:sz="0" w:space="0" w:color="auto"/>
      </w:divBdr>
      <w:divsChild>
        <w:div w:id="942347356">
          <w:marLeft w:val="1339"/>
          <w:marRight w:val="0"/>
          <w:marTop w:val="0"/>
          <w:marBottom w:val="0"/>
          <w:divBdr>
            <w:top w:val="none" w:sz="0" w:space="0" w:color="auto"/>
            <w:left w:val="none" w:sz="0" w:space="0" w:color="auto"/>
            <w:bottom w:val="none" w:sz="0" w:space="0" w:color="auto"/>
            <w:right w:val="none" w:sz="0" w:space="0" w:color="auto"/>
          </w:divBdr>
        </w:div>
        <w:div w:id="1593007137">
          <w:marLeft w:val="2218"/>
          <w:marRight w:val="0"/>
          <w:marTop w:val="238"/>
          <w:marBottom w:val="0"/>
          <w:divBdr>
            <w:top w:val="none" w:sz="0" w:space="0" w:color="auto"/>
            <w:left w:val="none" w:sz="0" w:space="0" w:color="auto"/>
            <w:bottom w:val="none" w:sz="0" w:space="0" w:color="auto"/>
            <w:right w:val="none" w:sz="0" w:space="0" w:color="auto"/>
          </w:divBdr>
        </w:div>
        <w:div w:id="737441761">
          <w:marLeft w:val="1944"/>
          <w:marRight w:val="0"/>
          <w:marTop w:val="238"/>
          <w:marBottom w:val="0"/>
          <w:divBdr>
            <w:top w:val="none" w:sz="0" w:space="0" w:color="auto"/>
            <w:left w:val="none" w:sz="0" w:space="0" w:color="auto"/>
            <w:bottom w:val="none" w:sz="0" w:space="0" w:color="auto"/>
            <w:right w:val="none" w:sz="0" w:space="0" w:color="auto"/>
          </w:divBdr>
        </w:div>
        <w:div w:id="499933236">
          <w:marLeft w:val="1944"/>
          <w:marRight w:val="0"/>
          <w:marTop w:val="238"/>
          <w:marBottom w:val="0"/>
          <w:divBdr>
            <w:top w:val="none" w:sz="0" w:space="0" w:color="auto"/>
            <w:left w:val="none" w:sz="0" w:space="0" w:color="auto"/>
            <w:bottom w:val="none" w:sz="0" w:space="0" w:color="auto"/>
            <w:right w:val="none" w:sz="0" w:space="0" w:color="auto"/>
          </w:divBdr>
        </w:div>
      </w:divsChild>
    </w:div>
    <w:div w:id="1369994032">
      <w:bodyDiv w:val="1"/>
      <w:marLeft w:val="0"/>
      <w:marRight w:val="0"/>
      <w:marTop w:val="0"/>
      <w:marBottom w:val="0"/>
      <w:divBdr>
        <w:top w:val="none" w:sz="0" w:space="0" w:color="auto"/>
        <w:left w:val="none" w:sz="0" w:space="0" w:color="auto"/>
        <w:bottom w:val="none" w:sz="0" w:space="0" w:color="auto"/>
        <w:right w:val="none" w:sz="0" w:space="0" w:color="auto"/>
      </w:divBdr>
      <w:divsChild>
        <w:div w:id="1599560461">
          <w:marLeft w:val="446"/>
          <w:marRight w:val="0"/>
          <w:marTop w:val="0"/>
          <w:marBottom w:val="0"/>
          <w:divBdr>
            <w:top w:val="none" w:sz="0" w:space="0" w:color="auto"/>
            <w:left w:val="none" w:sz="0" w:space="0" w:color="auto"/>
            <w:bottom w:val="none" w:sz="0" w:space="0" w:color="auto"/>
            <w:right w:val="none" w:sz="0" w:space="0" w:color="auto"/>
          </w:divBdr>
        </w:div>
        <w:div w:id="1799105401">
          <w:marLeft w:val="1152"/>
          <w:marRight w:val="0"/>
          <w:marTop w:val="0"/>
          <w:marBottom w:val="0"/>
          <w:divBdr>
            <w:top w:val="none" w:sz="0" w:space="0" w:color="auto"/>
            <w:left w:val="none" w:sz="0" w:space="0" w:color="auto"/>
            <w:bottom w:val="none" w:sz="0" w:space="0" w:color="auto"/>
            <w:right w:val="none" w:sz="0" w:space="0" w:color="auto"/>
          </w:divBdr>
        </w:div>
        <w:div w:id="1793743478">
          <w:marLeft w:val="1771"/>
          <w:marRight w:val="0"/>
          <w:marTop w:val="0"/>
          <w:marBottom w:val="0"/>
          <w:divBdr>
            <w:top w:val="none" w:sz="0" w:space="0" w:color="auto"/>
            <w:left w:val="none" w:sz="0" w:space="0" w:color="auto"/>
            <w:bottom w:val="none" w:sz="0" w:space="0" w:color="auto"/>
            <w:right w:val="none" w:sz="0" w:space="0" w:color="auto"/>
          </w:divBdr>
        </w:div>
        <w:div w:id="671836823">
          <w:marLeft w:val="1771"/>
          <w:marRight w:val="0"/>
          <w:marTop w:val="0"/>
          <w:marBottom w:val="0"/>
          <w:divBdr>
            <w:top w:val="none" w:sz="0" w:space="0" w:color="auto"/>
            <w:left w:val="none" w:sz="0" w:space="0" w:color="auto"/>
            <w:bottom w:val="none" w:sz="0" w:space="0" w:color="auto"/>
            <w:right w:val="none" w:sz="0" w:space="0" w:color="auto"/>
          </w:divBdr>
        </w:div>
        <w:div w:id="1353920100">
          <w:marLeft w:val="1771"/>
          <w:marRight w:val="0"/>
          <w:marTop w:val="0"/>
          <w:marBottom w:val="0"/>
          <w:divBdr>
            <w:top w:val="none" w:sz="0" w:space="0" w:color="auto"/>
            <w:left w:val="none" w:sz="0" w:space="0" w:color="auto"/>
            <w:bottom w:val="none" w:sz="0" w:space="0" w:color="auto"/>
            <w:right w:val="none" w:sz="0" w:space="0" w:color="auto"/>
          </w:divBdr>
        </w:div>
        <w:div w:id="1819691085">
          <w:marLeft w:val="1152"/>
          <w:marRight w:val="0"/>
          <w:marTop w:val="0"/>
          <w:marBottom w:val="0"/>
          <w:divBdr>
            <w:top w:val="none" w:sz="0" w:space="0" w:color="auto"/>
            <w:left w:val="none" w:sz="0" w:space="0" w:color="auto"/>
            <w:bottom w:val="none" w:sz="0" w:space="0" w:color="auto"/>
            <w:right w:val="none" w:sz="0" w:space="0" w:color="auto"/>
          </w:divBdr>
        </w:div>
        <w:div w:id="1924751633">
          <w:marLeft w:val="1152"/>
          <w:marRight w:val="0"/>
          <w:marTop w:val="0"/>
          <w:marBottom w:val="0"/>
          <w:divBdr>
            <w:top w:val="none" w:sz="0" w:space="0" w:color="auto"/>
            <w:left w:val="none" w:sz="0" w:space="0" w:color="auto"/>
            <w:bottom w:val="none" w:sz="0" w:space="0" w:color="auto"/>
            <w:right w:val="none" w:sz="0" w:space="0" w:color="auto"/>
          </w:divBdr>
        </w:div>
        <w:div w:id="1595047073">
          <w:marLeft w:val="1152"/>
          <w:marRight w:val="0"/>
          <w:marTop w:val="0"/>
          <w:marBottom w:val="0"/>
          <w:divBdr>
            <w:top w:val="none" w:sz="0" w:space="0" w:color="auto"/>
            <w:left w:val="none" w:sz="0" w:space="0" w:color="auto"/>
            <w:bottom w:val="none" w:sz="0" w:space="0" w:color="auto"/>
            <w:right w:val="none" w:sz="0" w:space="0" w:color="auto"/>
          </w:divBdr>
        </w:div>
        <w:div w:id="929046045">
          <w:marLeft w:val="1152"/>
          <w:marRight w:val="0"/>
          <w:marTop w:val="0"/>
          <w:marBottom w:val="0"/>
          <w:divBdr>
            <w:top w:val="none" w:sz="0" w:space="0" w:color="auto"/>
            <w:left w:val="none" w:sz="0" w:space="0" w:color="auto"/>
            <w:bottom w:val="none" w:sz="0" w:space="0" w:color="auto"/>
            <w:right w:val="none" w:sz="0" w:space="0" w:color="auto"/>
          </w:divBdr>
        </w:div>
      </w:divsChild>
    </w:div>
    <w:div w:id="1720277487">
      <w:bodyDiv w:val="1"/>
      <w:marLeft w:val="0"/>
      <w:marRight w:val="0"/>
      <w:marTop w:val="0"/>
      <w:marBottom w:val="0"/>
      <w:divBdr>
        <w:top w:val="none" w:sz="0" w:space="0" w:color="auto"/>
        <w:left w:val="none" w:sz="0" w:space="0" w:color="auto"/>
        <w:bottom w:val="none" w:sz="0" w:space="0" w:color="auto"/>
        <w:right w:val="none" w:sz="0" w:space="0" w:color="auto"/>
      </w:divBdr>
      <w:divsChild>
        <w:div w:id="1843735695">
          <w:marLeft w:val="1152"/>
          <w:marRight w:val="0"/>
          <w:marTop w:val="0"/>
          <w:marBottom w:val="0"/>
          <w:divBdr>
            <w:top w:val="none" w:sz="0" w:space="0" w:color="auto"/>
            <w:left w:val="none" w:sz="0" w:space="0" w:color="auto"/>
            <w:bottom w:val="none" w:sz="0" w:space="0" w:color="auto"/>
            <w:right w:val="none" w:sz="0" w:space="0" w:color="auto"/>
          </w:divBdr>
        </w:div>
        <w:div w:id="118114590">
          <w:marLeft w:val="1152"/>
          <w:marRight w:val="0"/>
          <w:marTop w:val="0"/>
          <w:marBottom w:val="0"/>
          <w:divBdr>
            <w:top w:val="none" w:sz="0" w:space="0" w:color="auto"/>
            <w:left w:val="none" w:sz="0" w:space="0" w:color="auto"/>
            <w:bottom w:val="none" w:sz="0" w:space="0" w:color="auto"/>
            <w:right w:val="none" w:sz="0" w:space="0" w:color="auto"/>
          </w:divBdr>
        </w:div>
        <w:div w:id="1861817657">
          <w:marLeft w:val="1872"/>
          <w:marRight w:val="0"/>
          <w:marTop w:val="0"/>
          <w:marBottom w:val="0"/>
          <w:divBdr>
            <w:top w:val="none" w:sz="0" w:space="0" w:color="auto"/>
            <w:left w:val="none" w:sz="0" w:space="0" w:color="auto"/>
            <w:bottom w:val="none" w:sz="0" w:space="0" w:color="auto"/>
            <w:right w:val="none" w:sz="0" w:space="0" w:color="auto"/>
          </w:divBdr>
        </w:div>
        <w:div w:id="1783720354">
          <w:marLeft w:val="1872"/>
          <w:marRight w:val="0"/>
          <w:marTop w:val="0"/>
          <w:marBottom w:val="0"/>
          <w:divBdr>
            <w:top w:val="none" w:sz="0" w:space="0" w:color="auto"/>
            <w:left w:val="none" w:sz="0" w:space="0" w:color="auto"/>
            <w:bottom w:val="none" w:sz="0" w:space="0" w:color="auto"/>
            <w:right w:val="none" w:sz="0" w:space="0" w:color="auto"/>
          </w:divBdr>
        </w:div>
        <w:div w:id="582564242">
          <w:marLeft w:val="1152"/>
          <w:marRight w:val="0"/>
          <w:marTop w:val="0"/>
          <w:marBottom w:val="0"/>
          <w:divBdr>
            <w:top w:val="none" w:sz="0" w:space="0" w:color="auto"/>
            <w:left w:val="none" w:sz="0" w:space="0" w:color="auto"/>
            <w:bottom w:val="none" w:sz="0" w:space="0" w:color="auto"/>
            <w:right w:val="none" w:sz="0" w:space="0" w:color="auto"/>
          </w:divBdr>
        </w:div>
        <w:div w:id="1061903744">
          <w:marLeft w:val="1771"/>
          <w:marRight w:val="0"/>
          <w:marTop w:val="0"/>
          <w:marBottom w:val="0"/>
          <w:divBdr>
            <w:top w:val="none" w:sz="0" w:space="0" w:color="auto"/>
            <w:left w:val="none" w:sz="0" w:space="0" w:color="auto"/>
            <w:bottom w:val="none" w:sz="0" w:space="0" w:color="auto"/>
            <w:right w:val="none" w:sz="0" w:space="0" w:color="auto"/>
          </w:divBdr>
        </w:div>
        <w:div w:id="1770660349">
          <w:marLeft w:val="1771"/>
          <w:marRight w:val="0"/>
          <w:marTop w:val="0"/>
          <w:marBottom w:val="0"/>
          <w:divBdr>
            <w:top w:val="none" w:sz="0" w:space="0" w:color="auto"/>
            <w:left w:val="none" w:sz="0" w:space="0" w:color="auto"/>
            <w:bottom w:val="none" w:sz="0" w:space="0" w:color="auto"/>
            <w:right w:val="none" w:sz="0" w:space="0" w:color="auto"/>
          </w:divBdr>
        </w:div>
      </w:divsChild>
    </w:div>
    <w:div w:id="1722829104">
      <w:bodyDiv w:val="1"/>
      <w:marLeft w:val="0"/>
      <w:marRight w:val="0"/>
      <w:marTop w:val="0"/>
      <w:marBottom w:val="0"/>
      <w:divBdr>
        <w:top w:val="none" w:sz="0" w:space="0" w:color="auto"/>
        <w:left w:val="none" w:sz="0" w:space="0" w:color="auto"/>
        <w:bottom w:val="none" w:sz="0" w:space="0" w:color="auto"/>
        <w:right w:val="none" w:sz="0" w:space="0" w:color="auto"/>
      </w:divBdr>
      <w:divsChild>
        <w:div w:id="1190996398">
          <w:marLeft w:val="1066"/>
          <w:marRight w:val="0"/>
          <w:marTop w:val="0"/>
          <w:marBottom w:val="0"/>
          <w:divBdr>
            <w:top w:val="none" w:sz="0" w:space="0" w:color="auto"/>
            <w:left w:val="none" w:sz="0" w:space="0" w:color="auto"/>
            <w:bottom w:val="none" w:sz="0" w:space="0" w:color="auto"/>
            <w:right w:val="none" w:sz="0" w:space="0" w:color="auto"/>
          </w:divBdr>
        </w:div>
        <w:div w:id="1012222648">
          <w:marLeft w:val="1872"/>
          <w:marRight w:val="0"/>
          <w:marTop w:val="0"/>
          <w:marBottom w:val="0"/>
          <w:divBdr>
            <w:top w:val="none" w:sz="0" w:space="0" w:color="auto"/>
            <w:left w:val="none" w:sz="0" w:space="0" w:color="auto"/>
            <w:bottom w:val="none" w:sz="0" w:space="0" w:color="auto"/>
            <w:right w:val="none" w:sz="0" w:space="0" w:color="auto"/>
          </w:divBdr>
        </w:div>
        <w:div w:id="1233854705">
          <w:marLeft w:val="1872"/>
          <w:marRight w:val="0"/>
          <w:marTop w:val="0"/>
          <w:marBottom w:val="0"/>
          <w:divBdr>
            <w:top w:val="none" w:sz="0" w:space="0" w:color="auto"/>
            <w:left w:val="none" w:sz="0" w:space="0" w:color="auto"/>
            <w:bottom w:val="none" w:sz="0" w:space="0" w:color="auto"/>
            <w:right w:val="none" w:sz="0" w:space="0" w:color="auto"/>
          </w:divBdr>
        </w:div>
        <w:div w:id="496116623">
          <w:marLeft w:val="1872"/>
          <w:marRight w:val="0"/>
          <w:marTop w:val="0"/>
          <w:marBottom w:val="0"/>
          <w:divBdr>
            <w:top w:val="none" w:sz="0" w:space="0" w:color="auto"/>
            <w:left w:val="none" w:sz="0" w:space="0" w:color="auto"/>
            <w:bottom w:val="none" w:sz="0" w:space="0" w:color="auto"/>
            <w:right w:val="none" w:sz="0" w:space="0" w:color="auto"/>
          </w:divBdr>
        </w:div>
        <w:div w:id="1934824301">
          <w:marLeft w:val="1872"/>
          <w:marRight w:val="0"/>
          <w:marTop w:val="0"/>
          <w:marBottom w:val="0"/>
          <w:divBdr>
            <w:top w:val="none" w:sz="0" w:space="0" w:color="auto"/>
            <w:left w:val="none" w:sz="0" w:space="0" w:color="auto"/>
            <w:bottom w:val="none" w:sz="0" w:space="0" w:color="auto"/>
            <w:right w:val="none" w:sz="0" w:space="0" w:color="auto"/>
          </w:divBdr>
        </w:div>
        <w:div w:id="2063401900">
          <w:marLeft w:val="1066"/>
          <w:marRight w:val="0"/>
          <w:marTop w:val="0"/>
          <w:marBottom w:val="0"/>
          <w:divBdr>
            <w:top w:val="none" w:sz="0" w:space="0" w:color="auto"/>
            <w:left w:val="none" w:sz="0" w:space="0" w:color="auto"/>
            <w:bottom w:val="none" w:sz="0" w:space="0" w:color="auto"/>
            <w:right w:val="none" w:sz="0" w:space="0" w:color="auto"/>
          </w:divBdr>
        </w:div>
      </w:divsChild>
    </w:div>
    <w:div w:id="1758668676">
      <w:bodyDiv w:val="1"/>
      <w:marLeft w:val="0"/>
      <w:marRight w:val="0"/>
      <w:marTop w:val="0"/>
      <w:marBottom w:val="0"/>
      <w:divBdr>
        <w:top w:val="none" w:sz="0" w:space="0" w:color="auto"/>
        <w:left w:val="none" w:sz="0" w:space="0" w:color="auto"/>
        <w:bottom w:val="none" w:sz="0" w:space="0" w:color="auto"/>
        <w:right w:val="none" w:sz="0" w:space="0" w:color="auto"/>
      </w:divBdr>
      <w:divsChild>
        <w:div w:id="2061323433">
          <w:marLeft w:val="1152"/>
          <w:marRight w:val="0"/>
          <w:marTop w:val="0"/>
          <w:marBottom w:val="0"/>
          <w:divBdr>
            <w:top w:val="none" w:sz="0" w:space="0" w:color="auto"/>
            <w:left w:val="none" w:sz="0" w:space="0" w:color="auto"/>
            <w:bottom w:val="none" w:sz="0" w:space="0" w:color="auto"/>
            <w:right w:val="none" w:sz="0" w:space="0" w:color="auto"/>
          </w:divBdr>
        </w:div>
        <w:div w:id="1588077203">
          <w:marLeft w:val="1152"/>
          <w:marRight w:val="0"/>
          <w:marTop w:val="0"/>
          <w:marBottom w:val="0"/>
          <w:divBdr>
            <w:top w:val="none" w:sz="0" w:space="0" w:color="auto"/>
            <w:left w:val="none" w:sz="0" w:space="0" w:color="auto"/>
            <w:bottom w:val="none" w:sz="0" w:space="0" w:color="auto"/>
            <w:right w:val="none" w:sz="0" w:space="0" w:color="auto"/>
          </w:divBdr>
        </w:div>
        <w:div w:id="835076797">
          <w:marLeft w:val="1872"/>
          <w:marRight w:val="0"/>
          <w:marTop w:val="0"/>
          <w:marBottom w:val="0"/>
          <w:divBdr>
            <w:top w:val="none" w:sz="0" w:space="0" w:color="auto"/>
            <w:left w:val="none" w:sz="0" w:space="0" w:color="auto"/>
            <w:bottom w:val="none" w:sz="0" w:space="0" w:color="auto"/>
            <w:right w:val="none" w:sz="0" w:space="0" w:color="auto"/>
          </w:divBdr>
        </w:div>
        <w:div w:id="153497246">
          <w:marLeft w:val="1872"/>
          <w:marRight w:val="0"/>
          <w:marTop w:val="0"/>
          <w:marBottom w:val="0"/>
          <w:divBdr>
            <w:top w:val="none" w:sz="0" w:space="0" w:color="auto"/>
            <w:left w:val="none" w:sz="0" w:space="0" w:color="auto"/>
            <w:bottom w:val="none" w:sz="0" w:space="0" w:color="auto"/>
            <w:right w:val="none" w:sz="0" w:space="0" w:color="auto"/>
          </w:divBdr>
        </w:div>
        <w:div w:id="1634095636">
          <w:marLeft w:val="1872"/>
          <w:marRight w:val="0"/>
          <w:marTop w:val="0"/>
          <w:marBottom w:val="0"/>
          <w:divBdr>
            <w:top w:val="none" w:sz="0" w:space="0" w:color="auto"/>
            <w:left w:val="none" w:sz="0" w:space="0" w:color="auto"/>
            <w:bottom w:val="none" w:sz="0" w:space="0" w:color="auto"/>
            <w:right w:val="none" w:sz="0" w:space="0" w:color="auto"/>
          </w:divBdr>
        </w:div>
        <w:div w:id="2001418112">
          <w:marLeft w:val="1152"/>
          <w:marRight w:val="0"/>
          <w:marTop w:val="0"/>
          <w:marBottom w:val="0"/>
          <w:divBdr>
            <w:top w:val="none" w:sz="0" w:space="0" w:color="auto"/>
            <w:left w:val="none" w:sz="0" w:space="0" w:color="auto"/>
            <w:bottom w:val="none" w:sz="0" w:space="0" w:color="auto"/>
            <w:right w:val="none" w:sz="0" w:space="0" w:color="auto"/>
          </w:divBdr>
        </w:div>
        <w:div w:id="1422946865">
          <w:marLeft w:val="1152"/>
          <w:marRight w:val="0"/>
          <w:marTop w:val="0"/>
          <w:marBottom w:val="0"/>
          <w:divBdr>
            <w:top w:val="none" w:sz="0" w:space="0" w:color="auto"/>
            <w:left w:val="none" w:sz="0" w:space="0" w:color="auto"/>
            <w:bottom w:val="none" w:sz="0" w:space="0" w:color="auto"/>
            <w:right w:val="none" w:sz="0" w:space="0" w:color="auto"/>
          </w:divBdr>
        </w:div>
        <w:div w:id="816454711">
          <w:marLeft w:val="1152"/>
          <w:marRight w:val="0"/>
          <w:marTop w:val="0"/>
          <w:marBottom w:val="0"/>
          <w:divBdr>
            <w:top w:val="none" w:sz="0" w:space="0" w:color="auto"/>
            <w:left w:val="none" w:sz="0" w:space="0" w:color="auto"/>
            <w:bottom w:val="none" w:sz="0" w:space="0" w:color="auto"/>
            <w:right w:val="none" w:sz="0" w:space="0" w:color="auto"/>
          </w:divBdr>
        </w:div>
        <w:div w:id="1461609070">
          <w:marLeft w:val="1771"/>
          <w:marRight w:val="0"/>
          <w:marTop w:val="0"/>
          <w:marBottom w:val="0"/>
          <w:divBdr>
            <w:top w:val="none" w:sz="0" w:space="0" w:color="auto"/>
            <w:left w:val="none" w:sz="0" w:space="0" w:color="auto"/>
            <w:bottom w:val="none" w:sz="0" w:space="0" w:color="auto"/>
            <w:right w:val="none" w:sz="0" w:space="0" w:color="auto"/>
          </w:divBdr>
        </w:div>
        <w:div w:id="1263302834">
          <w:marLeft w:val="1771"/>
          <w:marRight w:val="0"/>
          <w:marTop w:val="0"/>
          <w:marBottom w:val="0"/>
          <w:divBdr>
            <w:top w:val="none" w:sz="0" w:space="0" w:color="auto"/>
            <w:left w:val="none" w:sz="0" w:space="0" w:color="auto"/>
            <w:bottom w:val="none" w:sz="0" w:space="0" w:color="auto"/>
            <w:right w:val="none" w:sz="0" w:space="0" w:color="auto"/>
          </w:divBdr>
        </w:div>
      </w:divsChild>
    </w:div>
    <w:div w:id="1810590110">
      <w:bodyDiv w:val="1"/>
      <w:marLeft w:val="0"/>
      <w:marRight w:val="0"/>
      <w:marTop w:val="0"/>
      <w:marBottom w:val="0"/>
      <w:divBdr>
        <w:top w:val="none" w:sz="0" w:space="0" w:color="auto"/>
        <w:left w:val="none" w:sz="0" w:space="0" w:color="auto"/>
        <w:bottom w:val="none" w:sz="0" w:space="0" w:color="auto"/>
        <w:right w:val="none" w:sz="0" w:space="0" w:color="auto"/>
      </w:divBdr>
      <w:divsChild>
        <w:div w:id="169491821">
          <w:marLeft w:val="446"/>
          <w:marRight w:val="0"/>
          <w:marTop w:val="0"/>
          <w:marBottom w:val="0"/>
          <w:divBdr>
            <w:top w:val="none" w:sz="0" w:space="0" w:color="auto"/>
            <w:left w:val="none" w:sz="0" w:space="0" w:color="auto"/>
            <w:bottom w:val="none" w:sz="0" w:space="0" w:color="auto"/>
            <w:right w:val="none" w:sz="0" w:space="0" w:color="auto"/>
          </w:divBdr>
        </w:div>
        <w:div w:id="2057311006">
          <w:marLeft w:val="1066"/>
          <w:marRight w:val="0"/>
          <w:marTop w:val="0"/>
          <w:marBottom w:val="0"/>
          <w:divBdr>
            <w:top w:val="none" w:sz="0" w:space="0" w:color="auto"/>
            <w:left w:val="none" w:sz="0" w:space="0" w:color="auto"/>
            <w:bottom w:val="none" w:sz="0" w:space="0" w:color="auto"/>
            <w:right w:val="none" w:sz="0" w:space="0" w:color="auto"/>
          </w:divBdr>
        </w:div>
        <w:div w:id="1433280016">
          <w:marLeft w:val="1066"/>
          <w:marRight w:val="0"/>
          <w:marTop w:val="0"/>
          <w:marBottom w:val="0"/>
          <w:divBdr>
            <w:top w:val="none" w:sz="0" w:space="0" w:color="auto"/>
            <w:left w:val="none" w:sz="0" w:space="0" w:color="auto"/>
            <w:bottom w:val="none" w:sz="0" w:space="0" w:color="auto"/>
            <w:right w:val="none" w:sz="0" w:space="0" w:color="auto"/>
          </w:divBdr>
        </w:div>
      </w:divsChild>
    </w:div>
    <w:div w:id="1918007545">
      <w:bodyDiv w:val="1"/>
      <w:marLeft w:val="0"/>
      <w:marRight w:val="0"/>
      <w:marTop w:val="0"/>
      <w:marBottom w:val="0"/>
      <w:divBdr>
        <w:top w:val="none" w:sz="0" w:space="0" w:color="auto"/>
        <w:left w:val="none" w:sz="0" w:space="0" w:color="auto"/>
        <w:bottom w:val="none" w:sz="0" w:space="0" w:color="auto"/>
        <w:right w:val="none" w:sz="0" w:space="0" w:color="auto"/>
      </w:divBdr>
      <w:divsChild>
        <w:div w:id="900676355">
          <w:marLeft w:val="1152"/>
          <w:marRight w:val="0"/>
          <w:marTop w:val="0"/>
          <w:marBottom w:val="0"/>
          <w:divBdr>
            <w:top w:val="none" w:sz="0" w:space="0" w:color="auto"/>
            <w:left w:val="none" w:sz="0" w:space="0" w:color="auto"/>
            <w:bottom w:val="none" w:sz="0" w:space="0" w:color="auto"/>
            <w:right w:val="none" w:sz="0" w:space="0" w:color="auto"/>
          </w:divBdr>
        </w:div>
      </w:divsChild>
    </w:div>
    <w:div w:id="1994870169">
      <w:bodyDiv w:val="1"/>
      <w:marLeft w:val="0"/>
      <w:marRight w:val="0"/>
      <w:marTop w:val="0"/>
      <w:marBottom w:val="0"/>
      <w:divBdr>
        <w:top w:val="none" w:sz="0" w:space="0" w:color="auto"/>
        <w:left w:val="none" w:sz="0" w:space="0" w:color="auto"/>
        <w:bottom w:val="none" w:sz="0" w:space="0" w:color="auto"/>
        <w:right w:val="none" w:sz="0" w:space="0" w:color="auto"/>
      </w:divBdr>
      <w:divsChild>
        <w:div w:id="1685208332">
          <w:marLeft w:val="1066"/>
          <w:marRight w:val="0"/>
          <w:marTop w:val="0"/>
          <w:marBottom w:val="0"/>
          <w:divBdr>
            <w:top w:val="none" w:sz="0" w:space="0" w:color="auto"/>
            <w:left w:val="none" w:sz="0" w:space="0" w:color="auto"/>
            <w:bottom w:val="none" w:sz="0" w:space="0" w:color="auto"/>
            <w:right w:val="none" w:sz="0" w:space="0" w:color="auto"/>
          </w:divBdr>
        </w:div>
        <w:div w:id="2062748956">
          <w:marLeft w:val="1066"/>
          <w:marRight w:val="0"/>
          <w:marTop w:val="0"/>
          <w:marBottom w:val="0"/>
          <w:divBdr>
            <w:top w:val="none" w:sz="0" w:space="0" w:color="auto"/>
            <w:left w:val="none" w:sz="0" w:space="0" w:color="auto"/>
            <w:bottom w:val="none" w:sz="0" w:space="0" w:color="auto"/>
            <w:right w:val="none" w:sz="0" w:space="0" w:color="auto"/>
          </w:divBdr>
        </w:div>
      </w:divsChild>
    </w:div>
    <w:div w:id="2016112001">
      <w:bodyDiv w:val="1"/>
      <w:marLeft w:val="0"/>
      <w:marRight w:val="0"/>
      <w:marTop w:val="0"/>
      <w:marBottom w:val="0"/>
      <w:divBdr>
        <w:top w:val="none" w:sz="0" w:space="0" w:color="auto"/>
        <w:left w:val="none" w:sz="0" w:space="0" w:color="auto"/>
        <w:bottom w:val="none" w:sz="0" w:space="0" w:color="auto"/>
        <w:right w:val="none" w:sz="0" w:space="0" w:color="auto"/>
      </w:divBdr>
      <w:divsChild>
        <w:div w:id="2089423121">
          <w:marLeft w:val="1152"/>
          <w:marRight w:val="0"/>
          <w:marTop w:val="0"/>
          <w:marBottom w:val="0"/>
          <w:divBdr>
            <w:top w:val="none" w:sz="0" w:space="0" w:color="auto"/>
            <w:left w:val="none" w:sz="0" w:space="0" w:color="auto"/>
            <w:bottom w:val="none" w:sz="0" w:space="0" w:color="auto"/>
            <w:right w:val="none" w:sz="0" w:space="0" w:color="auto"/>
          </w:divBdr>
        </w:div>
        <w:div w:id="118959174">
          <w:marLeft w:val="1152"/>
          <w:marRight w:val="0"/>
          <w:marTop w:val="0"/>
          <w:marBottom w:val="0"/>
          <w:divBdr>
            <w:top w:val="none" w:sz="0" w:space="0" w:color="auto"/>
            <w:left w:val="none" w:sz="0" w:space="0" w:color="auto"/>
            <w:bottom w:val="none" w:sz="0" w:space="0" w:color="auto"/>
            <w:right w:val="none" w:sz="0" w:space="0" w:color="auto"/>
          </w:divBdr>
        </w:div>
        <w:div w:id="777067426">
          <w:marLeft w:val="1152"/>
          <w:marRight w:val="0"/>
          <w:marTop w:val="0"/>
          <w:marBottom w:val="0"/>
          <w:divBdr>
            <w:top w:val="none" w:sz="0" w:space="0" w:color="auto"/>
            <w:left w:val="none" w:sz="0" w:space="0" w:color="auto"/>
            <w:bottom w:val="none" w:sz="0" w:space="0" w:color="auto"/>
            <w:right w:val="none" w:sz="0" w:space="0" w:color="auto"/>
          </w:divBdr>
        </w:div>
        <w:div w:id="209194969">
          <w:marLeft w:val="1152"/>
          <w:marRight w:val="0"/>
          <w:marTop w:val="0"/>
          <w:marBottom w:val="0"/>
          <w:divBdr>
            <w:top w:val="none" w:sz="0" w:space="0" w:color="auto"/>
            <w:left w:val="none" w:sz="0" w:space="0" w:color="auto"/>
            <w:bottom w:val="none" w:sz="0" w:space="0" w:color="auto"/>
            <w:right w:val="none" w:sz="0" w:space="0" w:color="auto"/>
          </w:divBdr>
        </w:div>
      </w:divsChild>
    </w:div>
    <w:div w:id="2057198729">
      <w:bodyDiv w:val="1"/>
      <w:marLeft w:val="0"/>
      <w:marRight w:val="0"/>
      <w:marTop w:val="0"/>
      <w:marBottom w:val="0"/>
      <w:divBdr>
        <w:top w:val="none" w:sz="0" w:space="0" w:color="auto"/>
        <w:left w:val="none" w:sz="0" w:space="0" w:color="auto"/>
        <w:bottom w:val="none" w:sz="0" w:space="0" w:color="auto"/>
        <w:right w:val="none" w:sz="0" w:space="0" w:color="auto"/>
      </w:divBdr>
      <w:divsChild>
        <w:div w:id="707415634">
          <w:marLeft w:val="1771"/>
          <w:marRight w:val="0"/>
          <w:marTop w:val="0"/>
          <w:marBottom w:val="0"/>
          <w:divBdr>
            <w:top w:val="none" w:sz="0" w:space="0" w:color="auto"/>
            <w:left w:val="none" w:sz="0" w:space="0" w:color="auto"/>
            <w:bottom w:val="none" w:sz="0" w:space="0" w:color="auto"/>
            <w:right w:val="none" w:sz="0" w:space="0" w:color="auto"/>
          </w:divBdr>
        </w:div>
        <w:div w:id="615992473">
          <w:marLeft w:val="1771"/>
          <w:marRight w:val="0"/>
          <w:marTop w:val="0"/>
          <w:marBottom w:val="0"/>
          <w:divBdr>
            <w:top w:val="none" w:sz="0" w:space="0" w:color="auto"/>
            <w:left w:val="none" w:sz="0" w:space="0" w:color="auto"/>
            <w:bottom w:val="none" w:sz="0" w:space="0" w:color="auto"/>
            <w:right w:val="none" w:sz="0" w:space="0" w:color="auto"/>
          </w:divBdr>
        </w:div>
        <w:div w:id="410352648">
          <w:marLeft w:val="1771"/>
          <w:marRight w:val="0"/>
          <w:marTop w:val="0"/>
          <w:marBottom w:val="0"/>
          <w:divBdr>
            <w:top w:val="none" w:sz="0" w:space="0" w:color="auto"/>
            <w:left w:val="none" w:sz="0" w:space="0" w:color="auto"/>
            <w:bottom w:val="none" w:sz="0" w:space="0" w:color="auto"/>
            <w:right w:val="none" w:sz="0" w:space="0" w:color="auto"/>
          </w:divBdr>
        </w:div>
        <w:div w:id="1191796356">
          <w:marLeft w:val="1771"/>
          <w:marRight w:val="0"/>
          <w:marTop w:val="0"/>
          <w:marBottom w:val="0"/>
          <w:divBdr>
            <w:top w:val="none" w:sz="0" w:space="0" w:color="auto"/>
            <w:left w:val="none" w:sz="0" w:space="0" w:color="auto"/>
            <w:bottom w:val="none" w:sz="0" w:space="0" w:color="auto"/>
            <w:right w:val="none" w:sz="0" w:space="0" w:color="auto"/>
          </w:divBdr>
        </w:div>
        <w:div w:id="932395362">
          <w:marLeft w:val="177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F9061-E97E-4FA1-81B8-F2F0A205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Lacey D. Davis</cp:lastModifiedBy>
  <cp:revision>2</cp:revision>
  <cp:lastPrinted>2013-02-01T17:39:00Z</cp:lastPrinted>
  <dcterms:created xsi:type="dcterms:W3CDTF">2019-01-10T19:06:00Z</dcterms:created>
  <dcterms:modified xsi:type="dcterms:W3CDTF">2019-01-10T19:06:00Z</dcterms:modified>
</cp:coreProperties>
</file>