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2E25F" w14:textId="69FE7471" w:rsidR="00B30DA3" w:rsidRPr="00BF0120" w:rsidRDefault="00B30DA3" w:rsidP="00BF0120">
      <w:pPr>
        <w:pStyle w:val="Title"/>
        <w:ind w:left="1440" w:hanging="1260"/>
        <w:rPr>
          <w:rFonts w:ascii="Open Sans" w:hAnsi="Open Sans" w:cs="Open Sans"/>
        </w:rPr>
      </w:pPr>
      <w:r w:rsidRPr="00BF0120">
        <w:rPr>
          <w:rFonts w:ascii="Open Sans" w:hAnsi="Open Sans" w:cs="Open Sans"/>
        </w:rPr>
        <w:t>Introduction to Spark: Oregon’s Quality Rating and Improvement System</w:t>
      </w:r>
    </w:p>
    <w:p w14:paraId="5D1393AF" w14:textId="628EA0AD" w:rsidR="007110C8" w:rsidRPr="00BF0120" w:rsidRDefault="00B30DA3" w:rsidP="00BF0120">
      <w:pPr>
        <w:pStyle w:val="Title"/>
        <w:ind w:left="1440" w:hanging="1440"/>
        <w:rPr>
          <w:rFonts w:ascii="Open Sans" w:hAnsi="Open Sans" w:cs="Open Sans"/>
          <w:b w:val="0"/>
          <w:bCs w:val="0"/>
        </w:rPr>
      </w:pPr>
      <w:r w:rsidRPr="00BF0120">
        <w:rPr>
          <w:rFonts w:ascii="Open Sans" w:hAnsi="Open Sans" w:cs="Open Sans"/>
        </w:rPr>
        <w:t xml:space="preserve">Lecture: </w:t>
      </w:r>
      <w:r w:rsidR="00BD5914">
        <w:rPr>
          <w:rFonts w:ascii="Open Sans" w:hAnsi="Open Sans" w:cs="Open Sans"/>
        </w:rPr>
        <w:t>Wrap Up</w:t>
      </w:r>
    </w:p>
    <w:p w14:paraId="531582CE" w14:textId="77777777" w:rsidR="007110C8" w:rsidRPr="00BF0120" w:rsidRDefault="007110C8">
      <w:pPr>
        <w:rPr>
          <w:rFonts w:ascii="Open Sans" w:hAnsi="Open Sans" w:cs="Open Sans"/>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BF0120" w14:paraId="12F63FDC" w14:textId="77777777">
        <w:tc>
          <w:tcPr>
            <w:tcW w:w="9713" w:type="dxa"/>
          </w:tcPr>
          <w:p w14:paraId="7B47F7B1" w14:textId="77777777" w:rsidR="007110C8" w:rsidRPr="00BF0120" w:rsidRDefault="007110C8">
            <w:pPr>
              <w:pStyle w:val="Heading1"/>
              <w:numPr>
                <w:ilvl w:val="0"/>
                <w:numId w:val="0"/>
              </w:numPr>
              <w:rPr>
                <w:rFonts w:ascii="Open Sans" w:hAnsi="Open Sans" w:cs="Open Sans"/>
              </w:rPr>
            </w:pPr>
            <w:r w:rsidRPr="00BF0120">
              <w:rPr>
                <w:rFonts w:ascii="Open Sans" w:hAnsi="Open Sans" w:cs="Open Sans"/>
              </w:rPr>
              <w:t>TRAINER INFORMATION</w:t>
            </w:r>
          </w:p>
        </w:tc>
      </w:tr>
      <w:tr w:rsidR="007110C8" w:rsidRPr="00BF0120" w14:paraId="3349E02F" w14:textId="77777777">
        <w:tc>
          <w:tcPr>
            <w:tcW w:w="9713" w:type="dxa"/>
          </w:tcPr>
          <w:p w14:paraId="0BFC8675" w14:textId="77777777" w:rsidR="001833EC" w:rsidRPr="00BF0120" w:rsidRDefault="007110C8" w:rsidP="00EB0BBA">
            <w:pPr>
              <w:pStyle w:val="BodyTextIndent"/>
              <w:rPr>
                <w:rFonts w:ascii="Open Sans" w:hAnsi="Open Sans" w:cs="Open Sans"/>
              </w:rPr>
            </w:pPr>
            <w:r w:rsidRPr="00BF0120">
              <w:rPr>
                <w:rFonts w:ascii="Open Sans" w:hAnsi="Open Sans" w:cs="Open Sans"/>
                <w:b/>
                <w:bCs/>
              </w:rPr>
              <w:t>Objective:</w:t>
            </w:r>
            <w:r w:rsidRPr="00BF0120">
              <w:rPr>
                <w:rFonts w:ascii="Open Sans" w:hAnsi="Open Sans" w:cs="Open Sans"/>
              </w:rPr>
              <w:t xml:space="preserve"> </w:t>
            </w:r>
          </w:p>
          <w:p w14:paraId="71BEFE6F" w14:textId="17B1079B" w:rsidR="007110C8" w:rsidRPr="00BF0120" w:rsidRDefault="004A3959" w:rsidP="004A3959">
            <w:pPr>
              <w:pStyle w:val="BodyTextIndent"/>
              <w:ind w:left="2225" w:hanging="810"/>
              <w:rPr>
                <w:rFonts w:ascii="Open Sans" w:hAnsi="Open Sans" w:cs="Open Sans"/>
              </w:rPr>
            </w:pPr>
            <w:r w:rsidRPr="00BF0120">
              <w:rPr>
                <w:rFonts w:ascii="Open Sans" w:hAnsi="Open Sans" w:cs="Open Sans"/>
              </w:rPr>
              <w:t>8.0</w:t>
            </w:r>
            <w:r w:rsidRPr="00BF0120">
              <w:rPr>
                <w:rFonts w:ascii="Open Sans" w:hAnsi="Open Sans" w:cs="Open Sans"/>
              </w:rPr>
              <w:tab/>
            </w:r>
            <w:r w:rsidR="00EE642E" w:rsidRPr="00BF0120">
              <w:rPr>
                <w:rFonts w:ascii="Open Sans" w:hAnsi="Open Sans" w:cs="Open Sans"/>
              </w:rPr>
              <w:t>Participants</w:t>
            </w:r>
            <w:r w:rsidR="001833EC" w:rsidRPr="00BF0120">
              <w:rPr>
                <w:rFonts w:ascii="Open Sans" w:hAnsi="Open Sans" w:cs="Open Sans"/>
              </w:rPr>
              <w:t xml:space="preserve"> will identify next steps for participating in </w:t>
            </w:r>
            <w:r w:rsidR="004A612A" w:rsidRPr="00BF0120">
              <w:rPr>
                <w:rFonts w:ascii="Open Sans" w:hAnsi="Open Sans" w:cs="Open Sans"/>
              </w:rPr>
              <w:t>Spark</w:t>
            </w:r>
          </w:p>
          <w:p w14:paraId="4733D08D" w14:textId="77777777" w:rsidR="003C5488" w:rsidRPr="00BF0120" w:rsidRDefault="003C5488" w:rsidP="00184277">
            <w:pPr>
              <w:pStyle w:val="BodyTextIndent"/>
              <w:ind w:left="1847" w:hanging="1847"/>
              <w:rPr>
                <w:rFonts w:ascii="Open Sans" w:hAnsi="Open Sans" w:cs="Open Sans"/>
                <w:b/>
                <w:bCs/>
              </w:rPr>
            </w:pPr>
          </w:p>
          <w:p w14:paraId="1201673F" w14:textId="14212934" w:rsidR="001833EC" w:rsidRPr="00BF0120" w:rsidRDefault="007110C8" w:rsidP="00A53A85">
            <w:pPr>
              <w:pStyle w:val="BodyTextIndent"/>
              <w:ind w:left="1847" w:hanging="1847"/>
              <w:rPr>
                <w:rFonts w:ascii="Open Sans" w:hAnsi="Open Sans" w:cs="Open Sans"/>
                <w:b/>
                <w:bCs/>
              </w:rPr>
            </w:pPr>
            <w:r w:rsidRPr="00BF0120">
              <w:rPr>
                <w:rFonts w:ascii="Open Sans" w:hAnsi="Open Sans" w:cs="Open Sans"/>
                <w:b/>
                <w:bCs/>
              </w:rPr>
              <w:t>Activities:</w:t>
            </w:r>
          </w:p>
          <w:p w14:paraId="529D0E94" w14:textId="50B26E4B" w:rsidR="00A53A85" w:rsidRPr="00BF0120" w:rsidRDefault="001833EC" w:rsidP="00A53A85">
            <w:pPr>
              <w:pStyle w:val="BodyTextIndent"/>
              <w:ind w:left="2162" w:hanging="720"/>
              <w:rPr>
                <w:rFonts w:ascii="Open Sans" w:hAnsi="Open Sans" w:cs="Open Sans"/>
              </w:rPr>
            </w:pPr>
            <w:r w:rsidRPr="00BF0120">
              <w:rPr>
                <w:rFonts w:ascii="Open Sans" w:hAnsi="Open Sans" w:cs="Open Sans"/>
              </w:rPr>
              <w:t>8.</w:t>
            </w:r>
            <w:r w:rsidR="00A53A85" w:rsidRPr="00BF0120">
              <w:rPr>
                <w:rFonts w:ascii="Open Sans" w:hAnsi="Open Sans" w:cs="Open Sans"/>
              </w:rPr>
              <w:t>1</w:t>
            </w:r>
            <w:r w:rsidR="00E16989" w:rsidRPr="00BF0120">
              <w:rPr>
                <w:rFonts w:ascii="Open Sans" w:hAnsi="Open Sans" w:cs="Open Sans"/>
              </w:rPr>
              <w:t xml:space="preserve">     </w:t>
            </w:r>
            <w:r w:rsidR="00ED7293" w:rsidRPr="00BF0120">
              <w:rPr>
                <w:rFonts w:ascii="Open Sans" w:hAnsi="Open Sans" w:cs="Open Sans"/>
              </w:rPr>
              <w:t>Discussion on next steps</w:t>
            </w:r>
            <w:r w:rsidR="007F308D" w:rsidRPr="00BF0120">
              <w:rPr>
                <w:rFonts w:ascii="Open Sans" w:hAnsi="Open Sans" w:cs="Open Sans"/>
              </w:rPr>
              <w:t xml:space="preserve"> (Application P</w:t>
            </w:r>
            <w:r w:rsidR="00A53A85" w:rsidRPr="00BF0120">
              <w:rPr>
                <w:rFonts w:ascii="Open Sans" w:hAnsi="Open Sans" w:cs="Open Sans"/>
              </w:rPr>
              <w:t>rocess)</w:t>
            </w:r>
          </w:p>
          <w:p w14:paraId="5A5A4141" w14:textId="77777777" w:rsidR="00A53A85" w:rsidRPr="00BF0120" w:rsidRDefault="00A53A85" w:rsidP="00A53A85">
            <w:pPr>
              <w:pStyle w:val="BodyTextIndent"/>
              <w:ind w:left="2162" w:hanging="720"/>
              <w:rPr>
                <w:rFonts w:ascii="Open Sans" w:hAnsi="Open Sans" w:cs="Open Sans"/>
              </w:rPr>
            </w:pPr>
          </w:p>
          <w:p w14:paraId="1D6B7EE9" w14:textId="689B336D" w:rsidR="001833EC" w:rsidRPr="00BF0120" w:rsidRDefault="00A53A85" w:rsidP="00A53A85">
            <w:pPr>
              <w:pStyle w:val="BodyTextIndent"/>
              <w:ind w:left="2162" w:hanging="720"/>
              <w:rPr>
                <w:rFonts w:ascii="Open Sans" w:hAnsi="Open Sans" w:cs="Open Sans"/>
              </w:rPr>
            </w:pPr>
            <w:r w:rsidRPr="00BF0120">
              <w:rPr>
                <w:rFonts w:ascii="Open Sans" w:hAnsi="Open Sans" w:cs="Open Sans"/>
              </w:rPr>
              <w:t>8.2     Discussion on next steps (Welcome Kit)</w:t>
            </w:r>
          </w:p>
          <w:p w14:paraId="771CF136" w14:textId="25FCB0A9" w:rsidR="00A53A85" w:rsidRPr="00BF0120" w:rsidRDefault="00A53A85" w:rsidP="00A53A85">
            <w:pPr>
              <w:pStyle w:val="BodyTextIndent"/>
              <w:ind w:left="2162" w:hanging="720"/>
              <w:rPr>
                <w:rFonts w:ascii="Open Sans" w:hAnsi="Open Sans" w:cs="Open Sans"/>
              </w:rPr>
            </w:pPr>
          </w:p>
          <w:p w14:paraId="6A12088D" w14:textId="5738706B" w:rsidR="00A53A85" w:rsidRPr="00BF0120" w:rsidRDefault="00A53A85" w:rsidP="00A53A85">
            <w:pPr>
              <w:pStyle w:val="BodyTextIndent"/>
              <w:ind w:left="2162" w:hanging="720"/>
              <w:rPr>
                <w:rFonts w:ascii="Open Sans" w:hAnsi="Open Sans" w:cs="Open Sans"/>
              </w:rPr>
            </w:pPr>
            <w:r w:rsidRPr="00BF0120">
              <w:rPr>
                <w:rFonts w:ascii="Open Sans" w:hAnsi="Open Sans" w:cs="Open Sans"/>
              </w:rPr>
              <w:t xml:space="preserve">8.3     </w:t>
            </w:r>
            <w:r w:rsidR="00BD5914">
              <w:rPr>
                <w:rFonts w:ascii="Open Sans" w:hAnsi="Open Sans" w:cs="Open Sans"/>
              </w:rPr>
              <w:t>R</w:t>
            </w:r>
            <w:r w:rsidRPr="00BF0120">
              <w:rPr>
                <w:rFonts w:ascii="Open Sans" w:hAnsi="Open Sans" w:cs="Open Sans"/>
              </w:rPr>
              <w:t>esources</w:t>
            </w:r>
            <w:r w:rsidR="00BD5914">
              <w:rPr>
                <w:rFonts w:ascii="Open Sans" w:hAnsi="Open Sans" w:cs="Open Sans"/>
              </w:rPr>
              <w:t xml:space="preserve"> available</w:t>
            </w:r>
          </w:p>
          <w:p w14:paraId="56BA4A64" w14:textId="1E4F3D5A" w:rsidR="007F308D" w:rsidRPr="00BF0120" w:rsidRDefault="007F308D" w:rsidP="00A53A85">
            <w:pPr>
              <w:pStyle w:val="BodyTextIndent"/>
              <w:ind w:left="2162" w:hanging="720"/>
              <w:rPr>
                <w:rFonts w:ascii="Open Sans" w:hAnsi="Open Sans" w:cs="Open Sans"/>
              </w:rPr>
            </w:pPr>
          </w:p>
          <w:p w14:paraId="60F16010" w14:textId="6290DE82" w:rsidR="007F308D" w:rsidRPr="00BF0120" w:rsidRDefault="007F308D" w:rsidP="00A53A85">
            <w:pPr>
              <w:pStyle w:val="BodyTextIndent"/>
              <w:ind w:left="2162" w:hanging="720"/>
              <w:rPr>
                <w:rFonts w:ascii="Open Sans" w:hAnsi="Open Sans" w:cs="Open Sans"/>
              </w:rPr>
            </w:pPr>
            <w:r w:rsidRPr="00BF0120">
              <w:rPr>
                <w:rFonts w:ascii="Open Sans" w:hAnsi="Open Sans" w:cs="Open Sans"/>
              </w:rPr>
              <w:t>8.4     Reflective Activity (optional)</w:t>
            </w:r>
          </w:p>
          <w:p w14:paraId="3FF0823E" w14:textId="77777777" w:rsidR="007110C8" w:rsidRPr="00BF0120" w:rsidRDefault="007110C8" w:rsidP="00184277">
            <w:pPr>
              <w:pStyle w:val="BodyTextIndent"/>
              <w:ind w:left="1847" w:hanging="405"/>
              <w:rPr>
                <w:rFonts w:ascii="Open Sans" w:hAnsi="Open Sans" w:cs="Open Sans"/>
              </w:rPr>
            </w:pPr>
          </w:p>
          <w:p w14:paraId="08C156F3" w14:textId="77777777" w:rsidR="007110C8" w:rsidRPr="00BF0120" w:rsidRDefault="007110C8">
            <w:pPr>
              <w:tabs>
                <w:tab w:val="left" w:pos="1440"/>
              </w:tabs>
              <w:rPr>
                <w:rFonts w:ascii="Open Sans" w:hAnsi="Open Sans" w:cs="Open Sans"/>
              </w:rPr>
            </w:pPr>
            <w:r w:rsidRPr="00BF0120">
              <w:rPr>
                <w:rFonts w:ascii="Open Sans" w:hAnsi="Open Sans" w:cs="Open Sans"/>
                <w:b/>
                <w:bCs/>
              </w:rPr>
              <w:t>Materials:</w:t>
            </w:r>
            <w:r w:rsidRPr="00BF0120">
              <w:rPr>
                <w:rFonts w:ascii="Open Sans" w:hAnsi="Open Sans" w:cs="Open Sans"/>
              </w:rPr>
              <w:t xml:space="preserve">  </w:t>
            </w:r>
          </w:p>
          <w:p w14:paraId="7C315442" w14:textId="77777777" w:rsidR="007110C8" w:rsidRPr="00BF0120" w:rsidRDefault="007110C8" w:rsidP="00EB0BBA">
            <w:pPr>
              <w:tabs>
                <w:tab w:val="left" w:pos="1440"/>
              </w:tabs>
              <w:rPr>
                <w:rFonts w:ascii="Open Sans" w:hAnsi="Open Sans" w:cs="Open Sans"/>
              </w:rPr>
            </w:pPr>
            <w:r w:rsidRPr="00BF0120">
              <w:rPr>
                <w:rFonts w:ascii="Open Sans" w:hAnsi="Open Sans" w:cs="Open Sans"/>
              </w:rPr>
              <w:tab/>
            </w:r>
            <w:r w:rsidR="001833EC" w:rsidRPr="00BF0120">
              <w:rPr>
                <w:rFonts w:ascii="Open Sans" w:hAnsi="Open Sans" w:cs="Open Sans"/>
              </w:rPr>
              <w:t>PowerPoint</w:t>
            </w:r>
          </w:p>
          <w:p w14:paraId="0B7A59B9" w14:textId="11A04D32" w:rsidR="00EE642E" w:rsidRPr="00BF0120" w:rsidRDefault="00EE642E" w:rsidP="00EB0BBA">
            <w:pPr>
              <w:tabs>
                <w:tab w:val="left" w:pos="1440"/>
              </w:tabs>
              <w:rPr>
                <w:rFonts w:ascii="Open Sans" w:hAnsi="Open Sans" w:cs="Open Sans"/>
              </w:rPr>
            </w:pPr>
            <w:r w:rsidRPr="00BF0120">
              <w:rPr>
                <w:rFonts w:ascii="Open Sans" w:hAnsi="Open Sans" w:cs="Open Sans"/>
              </w:rPr>
              <w:tab/>
            </w:r>
          </w:p>
          <w:p w14:paraId="351C39D6" w14:textId="1E8B2098" w:rsidR="007110C8" w:rsidRPr="00BF0120" w:rsidRDefault="007110C8" w:rsidP="003C5488">
            <w:pPr>
              <w:ind w:left="1260" w:hanging="1260"/>
              <w:rPr>
                <w:rFonts w:ascii="Open Sans" w:hAnsi="Open Sans" w:cs="Open Sans"/>
              </w:rPr>
            </w:pPr>
            <w:r w:rsidRPr="00BF0120">
              <w:rPr>
                <w:rFonts w:ascii="Open Sans" w:hAnsi="Open Sans" w:cs="Open Sans"/>
                <w:b/>
                <w:bCs/>
              </w:rPr>
              <w:t>Amount of Time:</w:t>
            </w:r>
            <w:r w:rsidR="00E27630" w:rsidRPr="00BF0120">
              <w:rPr>
                <w:rFonts w:ascii="Open Sans" w:hAnsi="Open Sans" w:cs="Open Sans"/>
              </w:rPr>
              <w:t xml:space="preserve"> </w:t>
            </w:r>
            <w:r w:rsidRPr="00BF0120">
              <w:rPr>
                <w:rFonts w:ascii="Open Sans" w:hAnsi="Open Sans" w:cs="Open Sans"/>
              </w:rPr>
              <w:tab/>
            </w:r>
            <w:r w:rsidR="00ED7293" w:rsidRPr="00BF0120">
              <w:rPr>
                <w:rFonts w:ascii="Open Sans" w:hAnsi="Open Sans" w:cs="Open Sans"/>
              </w:rPr>
              <w:t>10</w:t>
            </w:r>
            <w:r w:rsidR="001833EC" w:rsidRPr="00BF0120">
              <w:rPr>
                <w:rFonts w:ascii="Open Sans" w:hAnsi="Open Sans" w:cs="Open Sans"/>
              </w:rPr>
              <w:t xml:space="preserve"> minutes</w:t>
            </w:r>
          </w:p>
          <w:p w14:paraId="16E3914C" w14:textId="77777777" w:rsidR="007110C8" w:rsidRPr="00BF0120" w:rsidRDefault="007110C8">
            <w:pPr>
              <w:ind w:left="1260" w:hanging="1260"/>
              <w:rPr>
                <w:rFonts w:ascii="Open Sans" w:hAnsi="Open Sans" w:cs="Open Sans"/>
              </w:rPr>
            </w:pPr>
          </w:p>
        </w:tc>
      </w:tr>
    </w:tbl>
    <w:p w14:paraId="342A412B" w14:textId="77777777" w:rsidR="007110C8" w:rsidRPr="00BF0120" w:rsidRDefault="007110C8">
      <w:pPr>
        <w:rPr>
          <w:rFonts w:ascii="Open Sans" w:hAnsi="Open Sans" w:cs="Open Sans"/>
        </w:rPr>
      </w:pPr>
    </w:p>
    <w:p w14:paraId="5412DD25" w14:textId="77777777" w:rsidR="00191EB9" w:rsidRPr="00BF0120" w:rsidRDefault="00191EB9">
      <w:pPr>
        <w:rPr>
          <w:rFonts w:ascii="Open Sans" w:hAnsi="Open Sans" w:cs="Open Sans"/>
        </w:rPr>
      </w:pPr>
      <w:r w:rsidRPr="00BF0120">
        <w:rPr>
          <w:rFonts w:ascii="Open Sans" w:hAnsi="Open Sans" w:cs="Open Sans"/>
          <w:noProof/>
        </w:rPr>
        <mc:AlternateContent>
          <mc:Choice Requires="wps">
            <w:drawing>
              <wp:anchor distT="0" distB="0" distL="114300" distR="114300" simplePos="0" relativeHeight="251659264" behindDoc="0" locked="0" layoutInCell="1" allowOverlap="1" wp14:anchorId="0FF268BB" wp14:editId="61A87904">
                <wp:simplePos x="0" y="0"/>
                <wp:positionH relativeFrom="column">
                  <wp:align>center</wp:align>
                </wp:positionH>
                <wp:positionV relativeFrom="paragraph">
                  <wp:posOffset>0</wp:posOffset>
                </wp:positionV>
                <wp:extent cx="2520315" cy="287020"/>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4745CD94" w14:textId="575D6C63" w:rsidR="00191EB9" w:rsidRPr="00BF0120" w:rsidRDefault="004E2FEE" w:rsidP="00191EB9">
                            <w:pPr>
                              <w:jc w:val="center"/>
                              <w:rPr>
                                <w:rFonts w:ascii="Open Sans" w:hAnsi="Open Sans" w:cs="Open Sans"/>
                              </w:rPr>
                            </w:pPr>
                            <w:r w:rsidRPr="00BF0120">
                              <w:rPr>
                                <w:rFonts w:ascii="Open Sans" w:hAnsi="Open Sans" w:cs="Open Sans"/>
                              </w:rPr>
                              <w:t>Slide #41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F268BB" id="_x0000_t202" coordsize="21600,21600" o:spt="202" path="m,l,21600r21600,l21600,xe">
                <v:stroke joinstyle="miter"/>
                <v:path gradientshapeok="t" o:connecttype="rect"/>
              </v:shapetype>
              <v:shape id="Text Box 2" o:spid="_x0000_s1026" type="#_x0000_t202" style="position:absolute;margin-left:0;margin-top:0;width:198.45pt;height:22.6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M6JA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">
                <v:textbox style="mso-fit-shape-to-text:t">
                  <w:txbxContent>
                    <w:p w14:paraId="4745CD94" w14:textId="575D6C63" w:rsidR="00191EB9" w:rsidRPr="00BF0120" w:rsidRDefault="004E2FEE" w:rsidP="00191EB9">
                      <w:pPr>
                        <w:jc w:val="center"/>
                        <w:rPr>
                          <w:rFonts w:ascii="Open Sans" w:hAnsi="Open Sans" w:cs="Open Sans"/>
                        </w:rPr>
                      </w:pPr>
                      <w:r w:rsidRPr="00BF0120">
                        <w:rPr>
                          <w:rFonts w:ascii="Open Sans" w:hAnsi="Open Sans" w:cs="Open Sans"/>
                        </w:rPr>
                        <w:t>Slide #41</w:t>
                      </w:r>
                    </w:p>
                  </w:txbxContent>
                </v:textbox>
              </v:shape>
            </w:pict>
          </mc:Fallback>
        </mc:AlternateContent>
      </w:r>
    </w:p>
    <w:p w14:paraId="72BABC11" w14:textId="77777777" w:rsidR="00191EB9" w:rsidRPr="00BF0120" w:rsidRDefault="00191EB9">
      <w:pPr>
        <w:rPr>
          <w:rFonts w:ascii="Open Sans" w:hAnsi="Open Sans" w:cs="Open Sans"/>
        </w:rPr>
      </w:pPr>
    </w:p>
    <w:p w14:paraId="00CDBA09" w14:textId="77777777" w:rsidR="00F21E2C" w:rsidRPr="00BF0120" w:rsidRDefault="001833EC" w:rsidP="005D3911">
      <w:pPr>
        <w:pStyle w:val="ListParagraph"/>
        <w:numPr>
          <w:ilvl w:val="0"/>
          <w:numId w:val="35"/>
        </w:numPr>
        <w:tabs>
          <w:tab w:val="left" w:pos="360"/>
          <w:tab w:val="left" w:pos="720"/>
          <w:tab w:val="left" w:pos="1080"/>
        </w:tabs>
        <w:ind w:hanging="1080"/>
        <w:rPr>
          <w:rFonts w:ascii="Open Sans" w:hAnsi="Open Sans" w:cs="Open Sans"/>
        </w:rPr>
      </w:pPr>
      <w:r w:rsidRPr="00BF0120">
        <w:rPr>
          <w:rFonts w:ascii="Open Sans" w:hAnsi="Open Sans" w:cs="Open Sans"/>
        </w:rPr>
        <w:t>Introduction</w:t>
      </w:r>
    </w:p>
    <w:p w14:paraId="6F66A76F" w14:textId="77777777" w:rsidR="001833EC" w:rsidRPr="00BF0120" w:rsidRDefault="001833EC" w:rsidP="00F21E2C">
      <w:pPr>
        <w:tabs>
          <w:tab w:val="left" w:pos="360"/>
          <w:tab w:val="left" w:pos="720"/>
          <w:tab w:val="left" w:pos="1080"/>
        </w:tabs>
        <w:ind w:left="720" w:hanging="720"/>
        <w:rPr>
          <w:rFonts w:ascii="Open Sans" w:hAnsi="Open Sans" w:cs="Open Sans"/>
        </w:rPr>
      </w:pPr>
    </w:p>
    <w:p w14:paraId="65FF87F0" w14:textId="33A531D4" w:rsidR="00C54F58" w:rsidRPr="00BF0120" w:rsidRDefault="00EF0CA3" w:rsidP="00C54F58">
      <w:pPr>
        <w:numPr>
          <w:ilvl w:val="1"/>
          <w:numId w:val="31"/>
        </w:numPr>
        <w:tabs>
          <w:tab w:val="left" w:pos="360"/>
        </w:tabs>
        <w:ind w:left="720"/>
        <w:jc w:val="both"/>
        <w:rPr>
          <w:rFonts w:ascii="Open Sans" w:hAnsi="Open Sans" w:cs="Open Sans"/>
        </w:rPr>
      </w:pPr>
      <w:r w:rsidRPr="00BF0120">
        <w:rPr>
          <w:rFonts w:ascii="Open Sans" w:hAnsi="Open Sans" w:cs="Open Sans"/>
        </w:rPr>
        <w:t>During this training</w:t>
      </w:r>
      <w:r w:rsidR="004075ED" w:rsidRPr="00BF0120">
        <w:rPr>
          <w:rFonts w:ascii="Open Sans" w:hAnsi="Open Sans" w:cs="Open Sans"/>
        </w:rPr>
        <w:t>,</w:t>
      </w:r>
      <w:r w:rsidRPr="00BF0120">
        <w:rPr>
          <w:rFonts w:ascii="Open Sans" w:hAnsi="Open Sans" w:cs="Open Sans"/>
        </w:rPr>
        <w:t xml:space="preserve"> we have talked about the </w:t>
      </w:r>
      <w:r w:rsidR="004A612A" w:rsidRPr="00BF0120">
        <w:rPr>
          <w:rFonts w:ascii="Open Sans" w:hAnsi="Open Sans" w:cs="Open Sans"/>
        </w:rPr>
        <w:t>Spark</w:t>
      </w:r>
      <w:r w:rsidRPr="00BF0120">
        <w:rPr>
          <w:rFonts w:ascii="Open Sans" w:hAnsi="Open Sans" w:cs="Open Sans"/>
        </w:rPr>
        <w:t xml:space="preserve"> process and how programs get involved</w:t>
      </w:r>
      <w:r w:rsidR="00C54F58" w:rsidRPr="00BF0120">
        <w:rPr>
          <w:rFonts w:ascii="Open Sans" w:hAnsi="Open Sans" w:cs="Open Sans"/>
        </w:rPr>
        <w:t>.</w:t>
      </w:r>
    </w:p>
    <w:p w14:paraId="63757452" w14:textId="77777777" w:rsidR="00B31ECB" w:rsidRPr="00BF0120" w:rsidRDefault="00B31ECB" w:rsidP="00B31ECB">
      <w:pPr>
        <w:tabs>
          <w:tab w:val="left" w:pos="360"/>
        </w:tabs>
        <w:ind w:left="720"/>
        <w:jc w:val="both"/>
        <w:rPr>
          <w:rFonts w:ascii="Open Sans" w:hAnsi="Open Sans" w:cs="Open Sans"/>
        </w:rPr>
      </w:pPr>
    </w:p>
    <w:p w14:paraId="7AEF90EF" w14:textId="4B6B1488" w:rsidR="00E862AD" w:rsidRPr="00BF0120" w:rsidRDefault="00EF0CA3" w:rsidP="00C54F58">
      <w:pPr>
        <w:numPr>
          <w:ilvl w:val="1"/>
          <w:numId w:val="31"/>
        </w:numPr>
        <w:tabs>
          <w:tab w:val="left" w:pos="360"/>
        </w:tabs>
        <w:ind w:left="720"/>
        <w:jc w:val="both"/>
        <w:rPr>
          <w:rFonts w:ascii="Open Sans" w:hAnsi="Open Sans" w:cs="Open Sans"/>
        </w:rPr>
      </w:pPr>
      <w:r w:rsidRPr="00BF0120">
        <w:rPr>
          <w:rFonts w:ascii="Open Sans" w:hAnsi="Open Sans" w:cs="Open Sans"/>
        </w:rPr>
        <w:t>During this section</w:t>
      </w:r>
      <w:r w:rsidR="004075ED" w:rsidRPr="00BF0120">
        <w:rPr>
          <w:rFonts w:ascii="Open Sans" w:hAnsi="Open Sans" w:cs="Open Sans"/>
        </w:rPr>
        <w:t>,</w:t>
      </w:r>
      <w:r w:rsidRPr="00BF0120">
        <w:rPr>
          <w:rFonts w:ascii="Open Sans" w:hAnsi="Open Sans" w:cs="Open Sans"/>
        </w:rPr>
        <w:t xml:space="preserve"> we are going to be talking about the following topics:</w:t>
      </w:r>
    </w:p>
    <w:p w14:paraId="53980B99" w14:textId="77777777" w:rsidR="00CA3417" w:rsidRPr="00BF0120" w:rsidRDefault="00CA3417" w:rsidP="00C54F58">
      <w:pPr>
        <w:tabs>
          <w:tab w:val="left" w:pos="360"/>
        </w:tabs>
        <w:ind w:left="360"/>
        <w:jc w:val="both"/>
        <w:rPr>
          <w:rFonts w:ascii="Open Sans" w:hAnsi="Open Sans" w:cs="Open Sans"/>
        </w:rPr>
      </w:pPr>
    </w:p>
    <w:p w14:paraId="1DBD28A4" w14:textId="079841E7" w:rsidR="00E862AD" w:rsidRPr="00BF0120" w:rsidRDefault="004C758D" w:rsidP="00C54F58">
      <w:pPr>
        <w:numPr>
          <w:ilvl w:val="2"/>
          <w:numId w:val="31"/>
        </w:numPr>
        <w:tabs>
          <w:tab w:val="clear" w:pos="2160"/>
          <w:tab w:val="left" w:pos="360"/>
          <w:tab w:val="num" w:pos="720"/>
          <w:tab w:val="num" w:pos="1080"/>
        </w:tabs>
        <w:ind w:hanging="1440"/>
        <w:jc w:val="both"/>
        <w:rPr>
          <w:rFonts w:ascii="Open Sans" w:hAnsi="Open Sans" w:cs="Open Sans"/>
        </w:rPr>
      </w:pPr>
      <w:r w:rsidRPr="00BF0120">
        <w:rPr>
          <w:rFonts w:ascii="Open Sans" w:hAnsi="Open Sans" w:cs="Open Sans"/>
        </w:rPr>
        <w:t>Next Steps</w:t>
      </w:r>
    </w:p>
    <w:p w14:paraId="7CCCCB14" w14:textId="77777777" w:rsidR="00CA3417" w:rsidRPr="00BF0120" w:rsidRDefault="00CA3417" w:rsidP="00C54F58">
      <w:pPr>
        <w:tabs>
          <w:tab w:val="left" w:pos="360"/>
          <w:tab w:val="num" w:pos="1080"/>
        </w:tabs>
        <w:ind w:left="720"/>
        <w:jc w:val="both"/>
        <w:rPr>
          <w:rFonts w:ascii="Open Sans" w:hAnsi="Open Sans" w:cs="Open Sans"/>
        </w:rPr>
      </w:pPr>
    </w:p>
    <w:p w14:paraId="1540A7B8" w14:textId="5A0861F6" w:rsidR="00E421C1" w:rsidRPr="00BF0120" w:rsidRDefault="004C758D" w:rsidP="00A63EAB">
      <w:pPr>
        <w:numPr>
          <w:ilvl w:val="2"/>
          <w:numId w:val="31"/>
        </w:numPr>
        <w:tabs>
          <w:tab w:val="clear" w:pos="2160"/>
          <w:tab w:val="left" w:pos="360"/>
          <w:tab w:val="num" w:pos="720"/>
        </w:tabs>
        <w:ind w:left="1080"/>
        <w:jc w:val="both"/>
        <w:rPr>
          <w:rFonts w:ascii="Open Sans" w:hAnsi="Open Sans" w:cs="Open Sans"/>
        </w:rPr>
      </w:pPr>
      <w:r w:rsidRPr="00BF0120">
        <w:rPr>
          <w:rFonts w:ascii="Open Sans" w:hAnsi="Open Sans" w:cs="Open Sans"/>
        </w:rPr>
        <w:t>Resources</w:t>
      </w:r>
    </w:p>
    <w:p w14:paraId="6C6F0253" w14:textId="77777777" w:rsidR="002E2646" w:rsidRPr="00BF0120" w:rsidRDefault="002E2646" w:rsidP="002E2646">
      <w:pPr>
        <w:tabs>
          <w:tab w:val="left" w:pos="360"/>
        </w:tabs>
        <w:rPr>
          <w:rFonts w:ascii="Open Sans" w:hAnsi="Open Sans" w:cs="Open Sans"/>
        </w:rPr>
      </w:pPr>
    </w:p>
    <w:p w14:paraId="1DB3B78C" w14:textId="15436AC8" w:rsidR="000C6F3C" w:rsidRPr="00BF0120" w:rsidRDefault="00C85EDD" w:rsidP="00A63EAB">
      <w:pPr>
        <w:pStyle w:val="ListParagraph"/>
        <w:numPr>
          <w:ilvl w:val="1"/>
          <w:numId w:val="31"/>
        </w:numPr>
        <w:tabs>
          <w:tab w:val="left" w:pos="360"/>
        </w:tabs>
        <w:spacing w:after="240"/>
        <w:rPr>
          <w:rFonts w:ascii="Open Sans" w:hAnsi="Open Sans" w:cs="Open Sans"/>
        </w:rPr>
      </w:pPr>
      <w:r w:rsidRPr="00BF0120">
        <w:rPr>
          <w:rFonts w:ascii="Open Sans" w:hAnsi="Open Sans" w:cs="Open Sans"/>
        </w:rPr>
        <w:t>You have completed the first step in the Spark process by attending this Introduction to Spark Training session. Now we are going to be talking about the next steps if you decide to be involved in the Spark process.</w:t>
      </w:r>
    </w:p>
    <w:p w14:paraId="402384B9" w14:textId="77777777" w:rsidR="000C6F3C" w:rsidRPr="00BF0120" w:rsidRDefault="000C6F3C" w:rsidP="000C6F3C">
      <w:pPr>
        <w:pStyle w:val="ListParagraph"/>
        <w:tabs>
          <w:tab w:val="left" w:pos="360"/>
        </w:tabs>
        <w:spacing w:after="240"/>
        <w:rPr>
          <w:rFonts w:ascii="Open Sans" w:hAnsi="Open Sans" w:cs="Open Sans"/>
        </w:rPr>
      </w:pPr>
    </w:p>
    <w:p w14:paraId="72807738" w14:textId="2385CB6C" w:rsidR="000C6F3C" w:rsidRPr="00BF0120" w:rsidRDefault="000C6F3C" w:rsidP="000C6F3C">
      <w:pPr>
        <w:pStyle w:val="ListParagraph"/>
        <w:numPr>
          <w:ilvl w:val="1"/>
          <w:numId w:val="31"/>
        </w:numPr>
        <w:tabs>
          <w:tab w:val="left" w:pos="360"/>
        </w:tabs>
        <w:spacing w:after="240"/>
        <w:rPr>
          <w:rFonts w:ascii="Open Sans" w:hAnsi="Open Sans" w:cs="Open Sans"/>
        </w:rPr>
      </w:pPr>
      <w:r w:rsidRPr="00BF0120">
        <w:rPr>
          <w:rFonts w:ascii="Open Sans" w:hAnsi="Open Sans" w:cs="Open Sans"/>
        </w:rPr>
        <w:lastRenderedPageBreak/>
        <w:t xml:space="preserve">If you are not sure that your program wants to go through the process of developing and submitting a portfolio to obtain a star rating, we would like you to consider </w:t>
      </w:r>
      <w:r w:rsidR="00A53A85" w:rsidRPr="00BF0120">
        <w:rPr>
          <w:rFonts w:ascii="Open Sans" w:hAnsi="Open Sans" w:cs="Open Sans"/>
        </w:rPr>
        <w:t>pursuing</w:t>
      </w:r>
      <w:r w:rsidRPr="00BF0120">
        <w:rPr>
          <w:rFonts w:ascii="Open Sans" w:hAnsi="Open Sans" w:cs="Open Sans"/>
        </w:rPr>
        <w:t xml:space="preserve"> the Commitment to Quality designation.</w:t>
      </w:r>
    </w:p>
    <w:tbl>
      <w:tblPr>
        <w:tblStyle w:val="TableGrid"/>
        <w:tblW w:w="0" w:type="auto"/>
        <w:tblLook w:val="04A0" w:firstRow="1" w:lastRow="0" w:firstColumn="1" w:lastColumn="0" w:noHBand="0" w:noVBand="1"/>
      </w:tblPr>
      <w:tblGrid>
        <w:gridCol w:w="9926"/>
      </w:tblGrid>
      <w:tr w:rsidR="00E16989" w:rsidRPr="00BF0120" w14:paraId="6175DB61" w14:textId="77777777" w:rsidTr="00BF0120">
        <w:tc>
          <w:tcPr>
            <w:tcW w:w="9926" w:type="dxa"/>
          </w:tcPr>
          <w:p w14:paraId="5D09F12B" w14:textId="77777777" w:rsidR="00E16989" w:rsidRPr="00BF0120" w:rsidRDefault="00E16989" w:rsidP="00CB2C80">
            <w:pPr>
              <w:tabs>
                <w:tab w:val="left" w:pos="360"/>
              </w:tabs>
              <w:rPr>
                <w:rFonts w:ascii="Open Sans" w:hAnsi="Open Sans" w:cs="Open Sans"/>
              </w:rPr>
            </w:pPr>
            <w:r w:rsidRPr="00BF0120">
              <w:rPr>
                <w:rFonts w:ascii="Open Sans" w:hAnsi="Open Sans" w:cs="Open Sans"/>
                <w:b/>
                <w:bCs/>
              </w:rPr>
              <w:t xml:space="preserve">ACTIVITY 8.1: </w:t>
            </w:r>
            <w:r w:rsidRPr="00BF0120">
              <w:rPr>
                <w:rFonts w:ascii="Open Sans" w:hAnsi="Open Sans" w:cs="Open Sans"/>
              </w:rPr>
              <w:t>Discussion on next steps: how to apply for participation in Spark</w:t>
            </w:r>
          </w:p>
        </w:tc>
      </w:tr>
    </w:tbl>
    <w:p w14:paraId="0B6CE86C" w14:textId="0914BFEC" w:rsidR="000C6F3C" w:rsidRPr="00BF0120" w:rsidRDefault="00961C18" w:rsidP="000C6F3C">
      <w:pPr>
        <w:pStyle w:val="ListParagraph"/>
        <w:rPr>
          <w:rFonts w:ascii="Open Sans" w:hAnsi="Open Sans" w:cs="Open Sans"/>
        </w:rPr>
      </w:pPr>
      <w:r w:rsidRPr="00BF0120">
        <w:rPr>
          <w:rFonts w:ascii="Open Sans" w:hAnsi="Open Sans" w:cs="Open Sans"/>
          <w:noProof/>
        </w:rPr>
        <mc:AlternateContent>
          <mc:Choice Requires="wps">
            <w:drawing>
              <wp:anchor distT="0" distB="0" distL="114300" distR="114300" simplePos="0" relativeHeight="251673600" behindDoc="0" locked="0" layoutInCell="1" allowOverlap="1" wp14:anchorId="24E06F15" wp14:editId="2F757879">
                <wp:simplePos x="0" y="0"/>
                <wp:positionH relativeFrom="column">
                  <wp:posOffset>1773555</wp:posOffset>
                </wp:positionH>
                <wp:positionV relativeFrom="paragraph">
                  <wp:posOffset>185420</wp:posOffset>
                </wp:positionV>
                <wp:extent cx="2076450" cy="287020"/>
                <wp:effectExtent l="0" t="0" r="1905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87020"/>
                        </a:xfrm>
                        <a:prstGeom prst="rect">
                          <a:avLst/>
                        </a:prstGeom>
                        <a:solidFill>
                          <a:srgbClr val="FFFFFF"/>
                        </a:solidFill>
                        <a:ln w="9525">
                          <a:solidFill>
                            <a:srgbClr val="000000"/>
                          </a:solidFill>
                          <a:miter lim="800000"/>
                          <a:headEnd/>
                          <a:tailEnd/>
                        </a:ln>
                      </wps:spPr>
                      <wps:txbx>
                        <w:txbxContent>
                          <w:p w14:paraId="25C294CC" w14:textId="77777777" w:rsidR="00961C18" w:rsidRPr="00D07950" w:rsidRDefault="00961C18" w:rsidP="00961C18">
                            <w:pPr>
                              <w:jc w:val="center"/>
                              <w:rPr>
                                <w:rFonts w:ascii="Open Sans" w:hAnsi="Open Sans" w:cs="Open Sans"/>
                              </w:rPr>
                            </w:pPr>
                            <w:r w:rsidRPr="00D07950">
                              <w:rPr>
                                <w:rFonts w:ascii="Open Sans" w:hAnsi="Open Sans" w:cs="Open Sans"/>
                              </w:rPr>
                              <w:t>Slide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06F15" id="_x0000_t202" coordsize="21600,21600" o:spt="202" path="m,l,21600r21600,l21600,xe">
                <v:stroke joinstyle="miter"/>
                <v:path gradientshapeok="t" o:connecttype="rect"/>
              </v:shapetype>
              <v:shape id="_x0000_s1027" type="#_x0000_t202" style="position:absolute;left:0;text-align:left;margin-left:139.65pt;margin-top:14.6pt;width:163.5pt;height:22.6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">
                <v:textbox style="mso-fit-shape-to-text:t">
                  <w:txbxContent>
                    <w:p w14:paraId="25C294CC" w14:textId="77777777" w:rsidR="00961C18" w:rsidRPr="00D07950" w:rsidRDefault="00961C18" w:rsidP="00961C18">
                      <w:pPr>
                        <w:jc w:val="center"/>
                        <w:rPr>
                          <w:rFonts w:ascii="Open Sans" w:hAnsi="Open Sans" w:cs="Open Sans"/>
                        </w:rPr>
                      </w:pPr>
                      <w:r w:rsidRPr="00D07950">
                        <w:rPr>
                          <w:rFonts w:ascii="Open Sans" w:hAnsi="Open Sans" w:cs="Open Sans"/>
                        </w:rPr>
                        <w:t>Slide #42</w:t>
                      </w:r>
                    </w:p>
                  </w:txbxContent>
                </v:textbox>
              </v:shape>
            </w:pict>
          </mc:Fallback>
        </mc:AlternateContent>
      </w:r>
    </w:p>
    <w:p w14:paraId="54C5FC72" w14:textId="52CF0855" w:rsidR="00961C18" w:rsidRPr="00BF0120" w:rsidRDefault="00961C18" w:rsidP="00A53A85">
      <w:pPr>
        <w:tabs>
          <w:tab w:val="left" w:pos="360"/>
        </w:tabs>
        <w:spacing w:after="240"/>
        <w:rPr>
          <w:rFonts w:ascii="Open Sans" w:hAnsi="Open Sans" w:cs="Open Sans"/>
        </w:rPr>
      </w:pPr>
      <w:r w:rsidRPr="00BF0120">
        <w:rPr>
          <w:rFonts w:ascii="Open Sans" w:hAnsi="Open Sans" w:cs="Open Sans"/>
        </w:rPr>
        <w:tab/>
      </w:r>
      <w:r w:rsidRPr="00BF0120">
        <w:rPr>
          <w:rFonts w:ascii="Open Sans" w:hAnsi="Open Sans" w:cs="Open Sans"/>
        </w:rPr>
        <w:tab/>
      </w:r>
      <w:r w:rsidRPr="00BF0120">
        <w:rPr>
          <w:rFonts w:ascii="Open Sans" w:hAnsi="Open Sans" w:cs="Open Sans"/>
        </w:rPr>
        <w:tab/>
      </w:r>
      <w:r w:rsidRPr="00BF0120">
        <w:rPr>
          <w:rFonts w:ascii="Open Sans" w:hAnsi="Open Sans" w:cs="Open Sans"/>
        </w:rPr>
        <w:tab/>
      </w:r>
      <w:r w:rsidRPr="00BF0120">
        <w:rPr>
          <w:rFonts w:ascii="Open Sans" w:hAnsi="Open Sans" w:cs="Open Sans"/>
        </w:rPr>
        <w:tab/>
      </w:r>
      <w:r w:rsidRPr="00BF0120">
        <w:rPr>
          <w:rFonts w:ascii="Open Sans" w:hAnsi="Open Sans" w:cs="Open Sans"/>
        </w:rPr>
        <w:tab/>
      </w:r>
    </w:p>
    <w:p w14:paraId="5D84FBBD" w14:textId="05B5A89A" w:rsidR="00C85EDD" w:rsidRPr="00BF0120" w:rsidRDefault="00BF0120" w:rsidP="00BF0120">
      <w:pPr>
        <w:tabs>
          <w:tab w:val="left" w:pos="360"/>
        </w:tabs>
        <w:spacing w:after="240"/>
        <w:ind w:left="180" w:hanging="270"/>
        <w:rPr>
          <w:rFonts w:ascii="Open Sans" w:hAnsi="Open Sans" w:cs="Open Sans"/>
        </w:rPr>
      </w:pPr>
      <w:r>
        <w:rPr>
          <w:rFonts w:ascii="Open Sans" w:hAnsi="Open Sans" w:cs="Open Sans"/>
        </w:rPr>
        <w:t>II.</w:t>
      </w:r>
      <w:r>
        <w:rPr>
          <w:rFonts w:ascii="Open Sans" w:hAnsi="Open Sans" w:cs="Open Sans"/>
        </w:rPr>
        <w:tab/>
      </w:r>
      <w:r>
        <w:rPr>
          <w:rFonts w:ascii="Open Sans" w:hAnsi="Open Sans" w:cs="Open Sans"/>
        </w:rPr>
        <w:tab/>
      </w:r>
      <w:r w:rsidR="00C85EDD" w:rsidRPr="00BF0120">
        <w:rPr>
          <w:rFonts w:ascii="Open Sans" w:hAnsi="Open Sans" w:cs="Open Sans"/>
        </w:rPr>
        <w:t xml:space="preserve">Next </w:t>
      </w:r>
      <w:r w:rsidR="00BD5914">
        <w:rPr>
          <w:rFonts w:ascii="Open Sans" w:hAnsi="Open Sans" w:cs="Open Sans"/>
        </w:rPr>
        <w:t>S</w:t>
      </w:r>
      <w:r w:rsidR="00C85EDD" w:rsidRPr="00BF0120">
        <w:rPr>
          <w:rFonts w:ascii="Open Sans" w:hAnsi="Open Sans" w:cs="Open Sans"/>
        </w:rPr>
        <w:t>teps</w:t>
      </w:r>
      <w:r w:rsidR="000C6F3C" w:rsidRPr="00BF0120">
        <w:rPr>
          <w:rFonts w:ascii="Open Sans" w:hAnsi="Open Sans" w:cs="Open Sans"/>
        </w:rPr>
        <w:t>: Application Process</w:t>
      </w:r>
    </w:p>
    <w:p w14:paraId="74A002C8" w14:textId="565C262E" w:rsidR="00C85EDD" w:rsidRPr="00BF0120" w:rsidRDefault="00BF0120" w:rsidP="00BF0120">
      <w:pPr>
        <w:tabs>
          <w:tab w:val="left" w:pos="360"/>
          <w:tab w:val="left" w:pos="810"/>
        </w:tabs>
        <w:ind w:left="360"/>
        <w:rPr>
          <w:rFonts w:ascii="Open Sans" w:hAnsi="Open Sans" w:cs="Open Sans"/>
        </w:rPr>
      </w:pPr>
      <w:r>
        <w:rPr>
          <w:rFonts w:ascii="Open Sans" w:hAnsi="Open Sans" w:cs="Open Sans"/>
        </w:rPr>
        <w:t>A.</w:t>
      </w:r>
      <w:r>
        <w:rPr>
          <w:rFonts w:ascii="Open Sans" w:hAnsi="Open Sans" w:cs="Open Sans"/>
        </w:rPr>
        <w:tab/>
      </w:r>
      <w:r w:rsidR="00C85EDD" w:rsidRPr="00BF0120">
        <w:rPr>
          <w:rFonts w:ascii="Open Sans" w:hAnsi="Open Sans" w:cs="Open Sans"/>
        </w:rPr>
        <w:t>Complete the Program Application</w:t>
      </w:r>
    </w:p>
    <w:p w14:paraId="3997A17A" w14:textId="77777777" w:rsidR="00C85EDD" w:rsidRPr="00BF0120" w:rsidRDefault="00C85EDD" w:rsidP="00C85EDD">
      <w:pPr>
        <w:tabs>
          <w:tab w:val="left" w:pos="360"/>
          <w:tab w:val="left" w:pos="1080"/>
        </w:tabs>
        <w:ind w:left="720"/>
        <w:rPr>
          <w:rFonts w:ascii="Open Sans" w:hAnsi="Open Sans" w:cs="Open Sans"/>
        </w:rPr>
      </w:pPr>
    </w:p>
    <w:p w14:paraId="091A91AD" w14:textId="1F133BD0" w:rsidR="00C85EDD" w:rsidRPr="00BF0120" w:rsidRDefault="00BF0120" w:rsidP="00BF0120">
      <w:pPr>
        <w:tabs>
          <w:tab w:val="left" w:pos="360"/>
          <w:tab w:val="left" w:pos="810"/>
        </w:tabs>
        <w:ind w:left="360"/>
        <w:rPr>
          <w:rFonts w:ascii="Open Sans" w:hAnsi="Open Sans" w:cs="Open Sans"/>
        </w:rPr>
      </w:pPr>
      <w:r>
        <w:rPr>
          <w:rFonts w:ascii="Open Sans" w:hAnsi="Open Sans" w:cs="Open Sans"/>
        </w:rPr>
        <w:t>B.</w:t>
      </w:r>
      <w:r>
        <w:rPr>
          <w:rFonts w:ascii="Open Sans" w:hAnsi="Open Sans" w:cs="Open Sans"/>
        </w:rPr>
        <w:tab/>
      </w:r>
      <w:r w:rsidR="00B7149E" w:rsidRPr="00B7149E">
        <w:rPr>
          <w:rFonts w:ascii="Open Sans" w:hAnsi="Open Sans" w:cs="Open Sans"/>
        </w:rPr>
        <w:t>Take some time to fill out the Self-Assessment, urge participants to complete it when they return to their program</w:t>
      </w:r>
      <w:bookmarkStart w:id="0" w:name="_GoBack"/>
      <w:bookmarkEnd w:id="0"/>
    </w:p>
    <w:p w14:paraId="5B5350D8" w14:textId="77777777" w:rsidR="00C85EDD" w:rsidRPr="00BF0120" w:rsidRDefault="00C85EDD" w:rsidP="00C85EDD">
      <w:pPr>
        <w:tabs>
          <w:tab w:val="left" w:pos="360"/>
          <w:tab w:val="left" w:pos="1080"/>
        </w:tabs>
        <w:ind w:left="720"/>
        <w:rPr>
          <w:rFonts w:ascii="Open Sans" w:hAnsi="Open Sans" w:cs="Open Sans"/>
        </w:rPr>
      </w:pPr>
    </w:p>
    <w:p w14:paraId="265154BF" w14:textId="77B5B120" w:rsidR="00C85EDD" w:rsidRPr="00BF0120" w:rsidRDefault="00BF0120" w:rsidP="00BF0120">
      <w:pPr>
        <w:tabs>
          <w:tab w:val="left" w:pos="360"/>
          <w:tab w:val="left" w:pos="810"/>
        </w:tabs>
        <w:ind w:left="360"/>
        <w:rPr>
          <w:rFonts w:ascii="Open Sans" w:hAnsi="Open Sans" w:cs="Open Sans"/>
        </w:rPr>
      </w:pPr>
      <w:r>
        <w:rPr>
          <w:rFonts w:ascii="Open Sans" w:hAnsi="Open Sans" w:cs="Open Sans"/>
        </w:rPr>
        <w:t>C.</w:t>
      </w:r>
      <w:r>
        <w:rPr>
          <w:rFonts w:ascii="Open Sans" w:hAnsi="Open Sans" w:cs="Open Sans"/>
        </w:rPr>
        <w:tab/>
      </w:r>
      <w:r w:rsidR="00C85EDD" w:rsidRPr="00BF0120">
        <w:rPr>
          <w:rFonts w:ascii="Open Sans" w:hAnsi="Open Sans" w:cs="Open Sans"/>
        </w:rPr>
        <w:t xml:space="preserve">Complete </w:t>
      </w:r>
      <w:r>
        <w:rPr>
          <w:rFonts w:ascii="Open Sans" w:hAnsi="Open Sans" w:cs="Open Sans"/>
        </w:rPr>
        <w:t xml:space="preserve">and sign </w:t>
      </w:r>
      <w:r w:rsidR="00C85EDD" w:rsidRPr="00BF0120">
        <w:rPr>
          <w:rFonts w:ascii="Open Sans" w:hAnsi="Open Sans" w:cs="Open Sans"/>
        </w:rPr>
        <w:t>the Memorandum of Understanding (MOU)</w:t>
      </w:r>
    </w:p>
    <w:p w14:paraId="192CFAE8" w14:textId="77777777" w:rsidR="00C85EDD" w:rsidRPr="00BF0120" w:rsidRDefault="00C85EDD" w:rsidP="00C85EDD">
      <w:pPr>
        <w:tabs>
          <w:tab w:val="left" w:pos="360"/>
          <w:tab w:val="left" w:pos="1080"/>
        </w:tabs>
        <w:ind w:left="720"/>
        <w:rPr>
          <w:rFonts w:ascii="Open Sans" w:hAnsi="Open Sans" w:cs="Open Sans"/>
        </w:rPr>
      </w:pPr>
    </w:p>
    <w:p w14:paraId="6DA24FC0" w14:textId="7E1B6740" w:rsidR="00C85EDD" w:rsidRPr="00BF0120" w:rsidRDefault="00BF0120" w:rsidP="00BF0120">
      <w:pPr>
        <w:tabs>
          <w:tab w:val="left" w:pos="810"/>
        </w:tabs>
        <w:ind w:left="810" w:hanging="450"/>
        <w:rPr>
          <w:rFonts w:ascii="Open Sans" w:hAnsi="Open Sans" w:cs="Open Sans"/>
        </w:rPr>
      </w:pPr>
      <w:r>
        <w:rPr>
          <w:rFonts w:ascii="Open Sans" w:hAnsi="Open Sans" w:cs="Open Sans"/>
        </w:rPr>
        <w:t>D.</w:t>
      </w:r>
      <w:r>
        <w:rPr>
          <w:rFonts w:ascii="Open Sans" w:hAnsi="Open Sans" w:cs="Open Sans"/>
        </w:rPr>
        <w:tab/>
      </w:r>
      <w:r w:rsidR="00C85EDD" w:rsidRPr="00BF0120">
        <w:rPr>
          <w:rFonts w:ascii="Open Sans" w:hAnsi="Open Sans" w:cs="Open Sans"/>
        </w:rPr>
        <w:t>Send the completed Application, Self-Assessment and MOU to TRI. Be sure to make copies and keep the originals for your records.</w:t>
      </w:r>
    </w:p>
    <w:p w14:paraId="06DA5ECE" w14:textId="77777777" w:rsidR="00C85EDD" w:rsidRPr="00BF0120" w:rsidRDefault="00C85EDD" w:rsidP="00C85EDD">
      <w:pPr>
        <w:tabs>
          <w:tab w:val="left" w:pos="360"/>
          <w:tab w:val="left" w:pos="1080"/>
        </w:tabs>
        <w:ind w:left="720"/>
        <w:rPr>
          <w:rFonts w:ascii="Open Sans" w:hAnsi="Open Sans" w:cs="Open Sans"/>
        </w:rPr>
      </w:pPr>
    </w:p>
    <w:p w14:paraId="0273C79A" w14:textId="5DCC240F" w:rsidR="00C85EDD" w:rsidRPr="00BF0120" w:rsidRDefault="00BF0120" w:rsidP="00D07950">
      <w:pPr>
        <w:ind w:left="810" w:hanging="450"/>
        <w:rPr>
          <w:rFonts w:ascii="Open Sans" w:hAnsi="Open Sans" w:cs="Open Sans"/>
        </w:rPr>
      </w:pPr>
      <w:r>
        <w:rPr>
          <w:rFonts w:ascii="Open Sans" w:hAnsi="Open Sans" w:cs="Open Sans"/>
        </w:rPr>
        <w:t>E.</w:t>
      </w:r>
      <w:r>
        <w:rPr>
          <w:rFonts w:ascii="Open Sans" w:hAnsi="Open Sans" w:cs="Open Sans"/>
        </w:rPr>
        <w:tab/>
      </w:r>
      <w:r w:rsidR="00C85EDD" w:rsidRPr="00BF0120">
        <w:rPr>
          <w:rFonts w:ascii="Open Sans" w:hAnsi="Open Sans" w:cs="Open Sans"/>
        </w:rPr>
        <w:t xml:space="preserve">After </w:t>
      </w:r>
      <w:r w:rsidR="00BC2F23" w:rsidRPr="00BF0120">
        <w:rPr>
          <w:rFonts w:ascii="Open Sans" w:hAnsi="Open Sans" w:cs="Open Sans"/>
        </w:rPr>
        <w:t>TRI staff review your paperwork</w:t>
      </w:r>
      <w:r w:rsidR="00C85EDD" w:rsidRPr="00BF0120">
        <w:rPr>
          <w:rFonts w:ascii="Open Sans" w:hAnsi="Open Sans" w:cs="Open Sans"/>
        </w:rPr>
        <w:t xml:space="preserve"> and the compliance check is completed, you will receive your Commitment to Quality designation and Welcome Kit.</w:t>
      </w:r>
    </w:p>
    <w:p w14:paraId="2EBD0C5A" w14:textId="77777777" w:rsidR="00C85EDD" w:rsidRPr="00BF0120" w:rsidRDefault="00C85EDD" w:rsidP="00C85EDD">
      <w:pPr>
        <w:tabs>
          <w:tab w:val="left" w:pos="360"/>
          <w:tab w:val="left" w:pos="1080"/>
        </w:tabs>
        <w:ind w:left="720"/>
        <w:rPr>
          <w:rFonts w:ascii="Open Sans" w:hAnsi="Open Sans" w:cs="Open Sans"/>
        </w:rPr>
      </w:pPr>
    </w:p>
    <w:tbl>
      <w:tblPr>
        <w:tblStyle w:val="TableGrid"/>
        <w:tblW w:w="0" w:type="auto"/>
        <w:tblLook w:val="04A0" w:firstRow="1" w:lastRow="0" w:firstColumn="1" w:lastColumn="0" w:noHBand="0" w:noVBand="1"/>
      </w:tblPr>
      <w:tblGrid>
        <w:gridCol w:w="9926"/>
      </w:tblGrid>
      <w:tr w:rsidR="008E47B3" w:rsidRPr="00BF0120" w14:paraId="5030E6B1" w14:textId="77777777" w:rsidTr="00CB2C80">
        <w:tc>
          <w:tcPr>
            <w:tcW w:w="9926" w:type="dxa"/>
          </w:tcPr>
          <w:p w14:paraId="0D3BF4F4" w14:textId="0A5128A5" w:rsidR="008E47B3" w:rsidRPr="00BF0120" w:rsidRDefault="008E47B3" w:rsidP="008E47B3">
            <w:pPr>
              <w:pStyle w:val="BodyTextIndent"/>
              <w:rPr>
                <w:rFonts w:ascii="Open Sans" w:hAnsi="Open Sans" w:cs="Open Sans"/>
              </w:rPr>
            </w:pPr>
            <w:r w:rsidRPr="00BF0120">
              <w:rPr>
                <w:rFonts w:ascii="Open Sans" w:hAnsi="Open Sans" w:cs="Open Sans"/>
                <w:b/>
                <w:bCs/>
              </w:rPr>
              <w:t>ACTIVITY 8.</w:t>
            </w:r>
            <w:r w:rsidR="0063510E" w:rsidRPr="00BF0120">
              <w:rPr>
                <w:rFonts w:ascii="Open Sans" w:hAnsi="Open Sans" w:cs="Open Sans"/>
                <w:b/>
                <w:bCs/>
              </w:rPr>
              <w:t>2</w:t>
            </w:r>
            <w:r w:rsidRPr="00BF0120">
              <w:rPr>
                <w:rFonts w:ascii="Open Sans" w:hAnsi="Open Sans" w:cs="Open Sans"/>
                <w:b/>
                <w:bCs/>
              </w:rPr>
              <w:t>:</w:t>
            </w:r>
            <w:r w:rsidRPr="00BF0120">
              <w:rPr>
                <w:rFonts w:ascii="Open Sans" w:hAnsi="Open Sans" w:cs="Open Sans"/>
              </w:rPr>
              <w:t xml:space="preserve"> Discussion on next steps after receiving the Welcome Kit</w:t>
            </w:r>
          </w:p>
        </w:tc>
      </w:tr>
    </w:tbl>
    <w:p w14:paraId="7F0EFB06" w14:textId="77777777" w:rsidR="008E47B3" w:rsidRPr="00BF0120" w:rsidRDefault="008E47B3" w:rsidP="008E47B3">
      <w:pPr>
        <w:tabs>
          <w:tab w:val="left" w:pos="360"/>
        </w:tabs>
        <w:rPr>
          <w:rFonts w:ascii="Open Sans" w:hAnsi="Open Sans" w:cs="Open Sans"/>
        </w:rPr>
      </w:pPr>
    </w:p>
    <w:p w14:paraId="4C24002D" w14:textId="5D52063B" w:rsidR="00191EB9" w:rsidRPr="00BF0120" w:rsidRDefault="00191EB9" w:rsidP="00CA3417">
      <w:pPr>
        <w:tabs>
          <w:tab w:val="left" w:pos="360"/>
        </w:tabs>
        <w:spacing w:after="240"/>
        <w:ind w:left="720" w:hanging="720"/>
        <w:rPr>
          <w:rFonts w:ascii="Open Sans" w:hAnsi="Open Sans" w:cs="Open Sans"/>
        </w:rPr>
      </w:pPr>
      <w:r w:rsidRPr="00BF0120">
        <w:rPr>
          <w:rFonts w:ascii="Open Sans" w:hAnsi="Open Sans" w:cs="Open Sans"/>
          <w:noProof/>
        </w:rPr>
        <mc:AlternateContent>
          <mc:Choice Requires="wps">
            <w:drawing>
              <wp:anchor distT="0" distB="0" distL="114300" distR="114300" simplePos="0" relativeHeight="251663360" behindDoc="0" locked="0" layoutInCell="1" allowOverlap="1" wp14:anchorId="07B9B3F2" wp14:editId="7A38FB17">
                <wp:simplePos x="0" y="0"/>
                <wp:positionH relativeFrom="column">
                  <wp:align>center</wp:align>
                </wp:positionH>
                <wp:positionV relativeFrom="paragraph">
                  <wp:posOffset>0</wp:posOffset>
                </wp:positionV>
                <wp:extent cx="2520315" cy="287020"/>
                <wp:effectExtent l="0" t="0" r="317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5A3E19DA" w14:textId="04ACC526" w:rsidR="00191EB9" w:rsidRPr="00BF0120" w:rsidRDefault="00191EB9" w:rsidP="00191EB9">
                            <w:pPr>
                              <w:jc w:val="center"/>
                              <w:rPr>
                                <w:rFonts w:ascii="Open Sans" w:hAnsi="Open Sans" w:cs="Open Sans"/>
                              </w:rPr>
                            </w:pPr>
                            <w:r w:rsidRPr="00BF0120">
                              <w:rPr>
                                <w:rFonts w:ascii="Open Sans" w:hAnsi="Open Sans" w:cs="Open Sans"/>
                              </w:rPr>
                              <w:t>S</w:t>
                            </w:r>
                            <w:r w:rsidR="008E47B3" w:rsidRPr="00BF0120">
                              <w:rPr>
                                <w:rFonts w:ascii="Open Sans" w:hAnsi="Open Sans" w:cs="Open Sans"/>
                              </w:rPr>
                              <w:t>lide #43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B9B3F2" id="_x0000_s1028" type="#_x0000_t202" style="position:absolute;left:0;text-align:left;margin-left:0;margin-top:0;width:198.45pt;height:22.6pt;z-index:25166336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">
                <v:textbox style="mso-fit-shape-to-text:t">
                  <w:txbxContent>
                    <w:p w14:paraId="5A3E19DA" w14:textId="04ACC526" w:rsidR="00191EB9" w:rsidRPr="00BF0120" w:rsidRDefault="00191EB9" w:rsidP="00191EB9">
                      <w:pPr>
                        <w:jc w:val="center"/>
                        <w:rPr>
                          <w:rFonts w:ascii="Open Sans" w:hAnsi="Open Sans" w:cs="Open Sans"/>
                        </w:rPr>
                      </w:pPr>
                      <w:r w:rsidRPr="00BF0120">
                        <w:rPr>
                          <w:rFonts w:ascii="Open Sans" w:hAnsi="Open Sans" w:cs="Open Sans"/>
                        </w:rPr>
                        <w:t>S</w:t>
                      </w:r>
                      <w:r w:rsidR="008E47B3" w:rsidRPr="00BF0120">
                        <w:rPr>
                          <w:rFonts w:ascii="Open Sans" w:hAnsi="Open Sans" w:cs="Open Sans"/>
                        </w:rPr>
                        <w:t>lide #43</w:t>
                      </w:r>
                    </w:p>
                  </w:txbxContent>
                </v:textbox>
              </v:shape>
            </w:pict>
          </mc:Fallback>
        </mc:AlternateContent>
      </w:r>
    </w:p>
    <w:p w14:paraId="1C27932B" w14:textId="55EABAF9" w:rsidR="00CA3417" w:rsidRPr="00BF0120" w:rsidRDefault="00BF0120" w:rsidP="00BF0120">
      <w:pPr>
        <w:tabs>
          <w:tab w:val="left" w:pos="360"/>
        </w:tabs>
        <w:spacing w:after="240"/>
        <w:ind w:hanging="180"/>
        <w:rPr>
          <w:rFonts w:ascii="Open Sans" w:hAnsi="Open Sans" w:cs="Open Sans"/>
        </w:rPr>
      </w:pPr>
      <w:r>
        <w:rPr>
          <w:rFonts w:ascii="Open Sans" w:hAnsi="Open Sans" w:cs="Open Sans"/>
        </w:rPr>
        <w:t>III</w:t>
      </w:r>
      <w:r w:rsidR="00152248" w:rsidRPr="00BF0120">
        <w:rPr>
          <w:rFonts w:ascii="Open Sans" w:hAnsi="Open Sans" w:cs="Open Sans"/>
        </w:rPr>
        <w:t>.</w:t>
      </w:r>
      <w:r w:rsidR="00E16989" w:rsidRPr="00BF0120">
        <w:rPr>
          <w:rFonts w:ascii="Open Sans" w:hAnsi="Open Sans" w:cs="Open Sans"/>
        </w:rPr>
        <w:t xml:space="preserve">     Next </w:t>
      </w:r>
      <w:r w:rsidR="00BD5914">
        <w:rPr>
          <w:rFonts w:ascii="Open Sans" w:hAnsi="Open Sans" w:cs="Open Sans"/>
        </w:rPr>
        <w:t>S</w:t>
      </w:r>
      <w:r w:rsidR="00E16989" w:rsidRPr="00BF0120">
        <w:rPr>
          <w:rFonts w:ascii="Open Sans" w:hAnsi="Open Sans" w:cs="Open Sans"/>
        </w:rPr>
        <w:t xml:space="preserve">teps:  </w:t>
      </w:r>
      <w:r w:rsidR="008E47B3" w:rsidRPr="00BF0120">
        <w:rPr>
          <w:rFonts w:ascii="Open Sans" w:hAnsi="Open Sans" w:cs="Open Sans"/>
        </w:rPr>
        <w:t>Welcome Kit</w:t>
      </w:r>
    </w:p>
    <w:p w14:paraId="3545A3C6" w14:textId="1E41D6E5" w:rsidR="00E85C13" w:rsidRPr="00BF0120" w:rsidRDefault="000C6F3C" w:rsidP="00D07950">
      <w:pPr>
        <w:pStyle w:val="ListParagraph"/>
        <w:numPr>
          <w:ilvl w:val="0"/>
          <w:numId w:val="42"/>
        </w:numPr>
        <w:tabs>
          <w:tab w:val="left" w:pos="360"/>
          <w:tab w:val="left" w:pos="1080"/>
        </w:tabs>
        <w:ind w:left="810" w:hanging="450"/>
        <w:rPr>
          <w:rFonts w:ascii="Open Sans" w:hAnsi="Open Sans" w:cs="Open Sans"/>
        </w:rPr>
      </w:pPr>
      <w:r w:rsidRPr="00BF0120">
        <w:rPr>
          <w:rFonts w:ascii="Open Sans" w:hAnsi="Open Sans" w:cs="Open Sans"/>
        </w:rPr>
        <w:t>After you receive the Welcome Kit, you need to decide how you want to proceed: 1) stay at the Commitment to Quality level</w:t>
      </w:r>
      <w:r w:rsidR="00D07950">
        <w:rPr>
          <w:rFonts w:ascii="Open Sans" w:hAnsi="Open Sans" w:cs="Open Sans"/>
        </w:rPr>
        <w:t>;</w:t>
      </w:r>
      <w:r w:rsidRPr="00BF0120">
        <w:rPr>
          <w:rFonts w:ascii="Open Sans" w:hAnsi="Open Sans" w:cs="Open Sans"/>
        </w:rPr>
        <w:t xml:space="preserve"> 2) complete your portfolio without supports</w:t>
      </w:r>
      <w:r w:rsidR="00D07950">
        <w:rPr>
          <w:rFonts w:ascii="Open Sans" w:hAnsi="Open Sans" w:cs="Open Sans"/>
        </w:rPr>
        <w:t>;</w:t>
      </w:r>
      <w:r w:rsidRPr="00BF0120">
        <w:rPr>
          <w:rFonts w:ascii="Open Sans" w:hAnsi="Open Sans" w:cs="Open Sans"/>
        </w:rPr>
        <w:t xml:space="preserve"> or 3) request supports to support program improvement and submit your portfolio</w:t>
      </w:r>
      <w:r w:rsidR="00BF0120">
        <w:rPr>
          <w:rFonts w:ascii="Open Sans" w:hAnsi="Open Sans" w:cs="Open Sans"/>
        </w:rPr>
        <w:t>.</w:t>
      </w:r>
    </w:p>
    <w:p w14:paraId="3BF8EE71" w14:textId="1DE9A163" w:rsidR="00E862AD" w:rsidRPr="00BF0120" w:rsidRDefault="00E862AD" w:rsidP="00E16989">
      <w:pPr>
        <w:tabs>
          <w:tab w:val="left" w:pos="360"/>
        </w:tabs>
        <w:rPr>
          <w:rFonts w:ascii="Open Sans" w:hAnsi="Open Sans" w:cs="Open Sans"/>
        </w:rPr>
      </w:pPr>
    </w:p>
    <w:p w14:paraId="21807D25" w14:textId="4C2B18A9" w:rsidR="00EE159F" w:rsidRPr="00BF0120" w:rsidRDefault="00AE2F68" w:rsidP="00D07950">
      <w:pPr>
        <w:pStyle w:val="ListParagraph"/>
        <w:numPr>
          <w:ilvl w:val="0"/>
          <w:numId w:val="42"/>
        </w:numPr>
        <w:tabs>
          <w:tab w:val="left" w:pos="360"/>
          <w:tab w:val="left" w:pos="1080"/>
        </w:tabs>
        <w:ind w:left="810" w:hanging="450"/>
        <w:rPr>
          <w:rFonts w:ascii="Open Sans" w:hAnsi="Open Sans" w:cs="Open Sans"/>
        </w:rPr>
      </w:pPr>
      <w:r w:rsidRPr="00BF0120">
        <w:rPr>
          <w:rFonts w:ascii="Open Sans" w:hAnsi="Open Sans" w:cs="Open Sans"/>
        </w:rPr>
        <w:t xml:space="preserve">What you do next will depend on </w:t>
      </w:r>
      <w:r w:rsidR="00FA1EDD" w:rsidRPr="00BF0120">
        <w:rPr>
          <w:rFonts w:ascii="Open Sans" w:hAnsi="Open Sans" w:cs="Open Sans"/>
        </w:rPr>
        <w:t>how you want to proceed.</w:t>
      </w:r>
    </w:p>
    <w:p w14:paraId="2C5DE2C3" w14:textId="77777777" w:rsidR="00ED7293" w:rsidRPr="00BF0120" w:rsidRDefault="00ED7293" w:rsidP="00ED7293">
      <w:pPr>
        <w:pStyle w:val="ListParagraph"/>
        <w:tabs>
          <w:tab w:val="left" w:pos="360"/>
          <w:tab w:val="left" w:pos="1080"/>
        </w:tabs>
        <w:rPr>
          <w:rFonts w:ascii="Open Sans" w:hAnsi="Open Sans" w:cs="Open Sans"/>
        </w:rPr>
      </w:pPr>
    </w:p>
    <w:p w14:paraId="3855130A" w14:textId="4A2463AD" w:rsidR="0063510E" w:rsidRPr="00BF0120" w:rsidRDefault="0063510E" w:rsidP="00D07950">
      <w:pPr>
        <w:pStyle w:val="ListParagraph"/>
        <w:numPr>
          <w:ilvl w:val="0"/>
          <w:numId w:val="42"/>
        </w:numPr>
        <w:tabs>
          <w:tab w:val="left" w:pos="360"/>
        </w:tabs>
        <w:ind w:left="810" w:hanging="450"/>
        <w:rPr>
          <w:rFonts w:ascii="Open Sans" w:hAnsi="Open Sans" w:cs="Open Sans"/>
        </w:rPr>
      </w:pPr>
      <w:r w:rsidRPr="00BF0120">
        <w:rPr>
          <w:rFonts w:ascii="Open Sans" w:hAnsi="Open Sans" w:cs="Open Sans"/>
        </w:rPr>
        <w:t>If you decide to proceed with the Spark process, the next step is entering the Quality Improvement Phase. You have a choice to go directly towards working on your portfolio, or you may choose to fill out a Quality Improvement Plan and apply for financial supports.</w:t>
      </w:r>
      <w:r w:rsidR="00634230" w:rsidRPr="00BF0120">
        <w:rPr>
          <w:rFonts w:ascii="Open Sans" w:hAnsi="Open Sans" w:cs="Open Sans"/>
        </w:rPr>
        <w:t xml:space="preserve"> If you choose to apply</w:t>
      </w:r>
      <w:r w:rsidR="00ED7293" w:rsidRPr="00BF0120">
        <w:rPr>
          <w:rFonts w:ascii="Open Sans" w:hAnsi="Open Sans" w:cs="Open Sans"/>
        </w:rPr>
        <w:t xml:space="preserve"> for financial supports, it’s highly recommended to work with a Quality Improvement Specialist (QIS).</w:t>
      </w:r>
    </w:p>
    <w:p w14:paraId="2FBFEA8D" w14:textId="77777777" w:rsidR="007B1D89" w:rsidRPr="00BF0120" w:rsidRDefault="007B1D89" w:rsidP="007B1D89">
      <w:pPr>
        <w:pStyle w:val="ListParagraph"/>
        <w:rPr>
          <w:rFonts w:ascii="Open Sans" w:hAnsi="Open Sans" w:cs="Open Sans"/>
        </w:rPr>
      </w:pPr>
    </w:p>
    <w:p w14:paraId="71272C9B" w14:textId="49AA0F7D" w:rsidR="007B1D89" w:rsidRPr="00BF0120" w:rsidRDefault="007B1D89" w:rsidP="00D07950">
      <w:pPr>
        <w:pStyle w:val="ListParagraph"/>
        <w:numPr>
          <w:ilvl w:val="0"/>
          <w:numId w:val="42"/>
        </w:numPr>
        <w:tabs>
          <w:tab w:val="left" w:pos="360"/>
        </w:tabs>
        <w:spacing w:after="240"/>
        <w:ind w:left="810" w:hanging="450"/>
        <w:rPr>
          <w:rFonts w:ascii="Open Sans" w:hAnsi="Open Sans" w:cs="Open Sans"/>
        </w:rPr>
      </w:pPr>
      <w:r w:rsidRPr="00BF0120">
        <w:rPr>
          <w:rFonts w:ascii="Open Sans" w:hAnsi="Open Sans" w:cs="Open Sans"/>
        </w:rPr>
        <w:lastRenderedPageBreak/>
        <w:t xml:space="preserve">Spark is not only about receiving a rating, but more importantly, about continuous program improvement. Even if you decide not to participate </w:t>
      </w:r>
      <w:r w:rsidR="00634230" w:rsidRPr="00BF0120">
        <w:rPr>
          <w:rFonts w:ascii="Open Sans" w:hAnsi="Open Sans" w:cs="Open Sans"/>
        </w:rPr>
        <w:t xml:space="preserve">further </w:t>
      </w:r>
      <w:r w:rsidRPr="00BF0120">
        <w:rPr>
          <w:rFonts w:ascii="Open Sans" w:hAnsi="Open Sans" w:cs="Open Sans"/>
        </w:rPr>
        <w:t xml:space="preserve">in Spark, you should still </w:t>
      </w:r>
      <w:r w:rsidR="00634230" w:rsidRPr="00BF0120">
        <w:rPr>
          <w:rFonts w:ascii="Open Sans" w:hAnsi="Open Sans" w:cs="Open Sans"/>
        </w:rPr>
        <w:t>consider continuing</w:t>
      </w:r>
      <w:r w:rsidRPr="00BF0120">
        <w:rPr>
          <w:rFonts w:ascii="Open Sans" w:hAnsi="Open Sans" w:cs="Open Sans"/>
        </w:rPr>
        <w:t xml:space="preserve"> to identify areas to increase the quality of your program. </w:t>
      </w:r>
    </w:p>
    <w:p w14:paraId="70EDC404" w14:textId="77777777" w:rsidR="007B1D89" w:rsidRPr="00BF0120" w:rsidRDefault="007B1D89" w:rsidP="007B1D89">
      <w:pPr>
        <w:pStyle w:val="ListParagraph"/>
        <w:rPr>
          <w:rFonts w:ascii="Open Sans" w:hAnsi="Open Sans" w:cs="Open Sans"/>
        </w:rPr>
      </w:pPr>
    </w:p>
    <w:p w14:paraId="0FB552AF" w14:textId="77777777" w:rsidR="007B1D89" w:rsidRPr="00BF0120" w:rsidRDefault="007B1D89" w:rsidP="00D07950">
      <w:pPr>
        <w:pStyle w:val="ListParagraph"/>
        <w:numPr>
          <w:ilvl w:val="0"/>
          <w:numId w:val="42"/>
        </w:numPr>
        <w:tabs>
          <w:tab w:val="left" w:pos="360"/>
        </w:tabs>
        <w:ind w:left="810" w:hanging="450"/>
        <w:rPr>
          <w:rFonts w:ascii="Open Sans" w:hAnsi="Open Sans" w:cs="Open Sans"/>
        </w:rPr>
      </w:pPr>
      <w:r w:rsidRPr="00BF0120">
        <w:rPr>
          <w:rFonts w:ascii="Open Sans" w:hAnsi="Open Sans" w:cs="Open Sans"/>
        </w:rPr>
        <w:t xml:space="preserve">We hope that you have decided/will decide to participate in Spark.  Your involvement will allow you and the families you serve to celebrate and acknowledge the achievements your program has made (through your rating) as well as to provide resources and support to help with program improvements. </w:t>
      </w:r>
    </w:p>
    <w:p w14:paraId="5D36C7C6" w14:textId="77777777" w:rsidR="007B1D89" w:rsidRPr="00BF0120" w:rsidRDefault="007B1D89" w:rsidP="007B1D89">
      <w:pPr>
        <w:pStyle w:val="ListParagraph"/>
        <w:rPr>
          <w:rFonts w:ascii="Open Sans" w:hAnsi="Open Sans" w:cs="Open Sans"/>
          <w:iCs/>
        </w:rPr>
      </w:pPr>
    </w:p>
    <w:p w14:paraId="131BA074" w14:textId="5238ACD6" w:rsidR="00EE159F" w:rsidRPr="00BF0120" w:rsidRDefault="00EE159F" w:rsidP="00D07950">
      <w:pPr>
        <w:pStyle w:val="ListParagraph"/>
        <w:numPr>
          <w:ilvl w:val="0"/>
          <w:numId w:val="42"/>
        </w:numPr>
        <w:tabs>
          <w:tab w:val="left" w:pos="360"/>
        </w:tabs>
        <w:ind w:left="810" w:hanging="450"/>
        <w:rPr>
          <w:rFonts w:ascii="Open Sans" w:hAnsi="Open Sans" w:cs="Open Sans"/>
        </w:rPr>
      </w:pPr>
      <w:r w:rsidRPr="00BF0120">
        <w:rPr>
          <w:rFonts w:ascii="Open Sans" w:hAnsi="Open Sans" w:cs="Open Sans"/>
          <w:iCs/>
        </w:rPr>
        <w:t xml:space="preserve">Ask the participants to make a commitment to start the process. Inform them of any upcoming workshops or work sessions that might help them get started. </w:t>
      </w:r>
    </w:p>
    <w:p w14:paraId="3317521A" w14:textId="77777777" w:rsidR="00E12E90" w:rsidRPr="00BF0120" w:rsidRDefault="00E12E90" w:rsidP="00E12E90">
      <w:pPr>
        <w:pStyle w:val="ListParagraph"/>
        <w:rPr>
          <w:rFonts w:ascii="Open Sans" w:hAnsi="Open Sans" w:cs="Open Sans"/>
        </w:rPr>
      </w:pPr>
    </w:p>
    <w:tbl>
      <w:tblPr>
        <w:tblStyle w:val="TableGrid"/>
        <w:tblW w:w="0" w:type="auto"/>
        <w:tblLook w:val="04A0" w:firstRow="1" w:lastRow="0" w:firstColumn="1" w:lastColumn="0" w:noHBand="0" w:noVBand="1"/>
      </w:tblPr>
      <w:tblGrid>
        <w:gridCol w:w="9926"/>
      </w:tblGrid>
      <w:tr w:rsidR="00E12E90" w:rsidRPr="00BF0120" w14:paraId="5A9A35F4" w14:textId="77777777" w:rsidTr="00CB2C80">
        <w:tc>
          <w:tcPr>
            <w:tcW w:w="9926" w:type="dxa"/>
          </w:tcPr>
          <w:p w14:paraId="3848C429" w14:textId="1446E009" w:rsidR="00E12E90" w:rsidRPr="00BF0120" w:rsidRDefault="00E12E90" w:rsidP="00BD5914">
            <w:pPr>
              <w:pStyle w:val="BodyTextIndent"/>
              <w:rPr>
                <w:rFonts w:ascii="Open Sans" w:hAnsi="Open Sans" w:cs="Open Sans"/>
              </w:rPr>
            </w:pPr>
            <w:r w:rsidRPr="00BF0120">
              <w:rPr>
                <w:rFonts w:ascii="Open Sans" w:hAnsi="Open Sans" w:cs="Open Sans"/>
                <w:b/>
                <w:bCs/>
              </w:rPr>
              <w:t xml:space="preserve">ACTIVITY </w:t>
            </w:r>
            <w:proofErr w:type="gramStart"/>
            <w:r w:rsidRPr="00BF0120">
              <w:rPr>
                <w:rFonts w:ascii="Open Sans" w:hAnsi="Open Sans" w:cs="Open Sans"/>
                <w:b/>
                <w:bCs/>
              </w:rPr>
              <w:t>8.3 :</w:t>
            </w:r>
            <w:proofErr w:type="gramEnd"/>
            <w:r w:rsidRPr="00BF0120">
              <w:rPr>
                <w:rFonts w:ascii="Open Sans" w:hAnsi="Open Sans" w:cs="Open Sans"/>
              </w:rPr>
              <w:t xml:space="preserve"> Resources</w:t>
            </w:r>
            <w:r w:rsidR="00BD5914">
              <w:rPr>
                <w:rFonts w:ascii="Open Sans" w:hAnsi="Open Sans" w:cs="Open Sans"/>
              </w:rPr>
              <w:t xml:space="preserve"> available</w:t>
            </w:r>
          </w:p>
        </w:tc>
      </w:tr>
    </w:tbl>
    <w:p w14:paraId="634B7B96" w14:textId="77777777" w:rsidR="00E12E90" w:rsidRPr="00BF0120" w:rsidRDefault="00E12E90" w:rsidP="00E12E90">
      <w:pPr>
        <w:tabs>
          <w:tab w:val="left" w:pos="360"/>
        </w:tabs>
        <w:rPr>
          <w:rFonts w:ascii="Open Sans" w:hAnsi="Open Sans" w:cs="Open Sans"/>
        </w:rPr>
      </w:pPr>
    </w:p>
    <w:p w14:paraId="32B5D7ED" w14:textId="77777777" w:rsidR="00FA1EDD" w:rsidRPr="00BF0120" w:rsidRDefault="00FA1EDD" w:rsidP="00EE159F">
      <w:pPr>
        <w:tabs>
          <w:tab w:val="left" w:pos="360"/>
        </w:tabs>
        <w:rPr>
          <w:rFonts w:ascii="Open Sans" w:hAnsi="Open Sans" w:cs="Open Sans"/>
        </w:rPr>
      </w:pPr>
      <w:r w:rsidRPr="00BF0120">
        <w:rPr>
          <w:rFonts w:ascii="Open Sans" w:hAnsi="Open Sans" w:cs="Open Sans"/>
          <w:noProof/>
        </w:rPr>
        <mc:AlternateContent>
          <mc:Choice Requires="wps">
            <w:drawing>
              <wp:anchor distT="0" distB="0" distL="114300" distR="114300" simplePos="0" relativeHeight="251671552" behindDoc="0" locked="0" layoutInCell="1" allowOverlap="1" wp14:anchorId="5DDC6C0B" wp14:editId="6C29CF50">
                <wp:simplePos x="0" y="0"/>
                <wp:positionH relativeFrom="column">
                  <wp:align>center</wp:align>
                </wp:positionH>
                <wp:positionV relativeFrom="paragraph">
                  <wp:posOffset>0</wp:posOffset>
                </wp:positionV>
                <wp:extent cx="2520315" cy="287020"/>
                <wp:effectExtent l="0" t="0" r="3175"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2C7A24C4" w14:textId="6254FEA7" w:rsidR="00FA1EDD" w:rsidRPr="00BF0120" w:rsidRDefault="00FA1EDD" w:rsidP="00FA1EDD">
                            <w:pPr>
                              <w:jc w:val="center"/>
                              <w:rPr>
                                <w:rFonts w:ascii="Open Sans" w:hAnsi="Open Sans" w:cs="Open Sans"/>
                              </w:rPr>
                            </w:pPr>
                            <w:r w:rsidRPr="00BF0120">
                              <w:rPr>
                                <w:rFonts w:ascii="Open Sans" w:hAnsi="Open Sans" w:cs="Open Sans"/>
                              </w:rPr>
                              <w:t>S</w:t>
                            </w:r>
                            <w:r w:rsidR="00543F50" w:rsidRPr="00BF0120">
                              <w:rPr>
                                <w:rFonts w:ascii="Open Sans" w:hAnsi="Open Sans" w:cs="Open Sans"/>
                              </w:rPr>
                              <w:t>lide #</w:t>
                            </w:r>
                            <w:r w:rsidR="00ED7293" w:rsidRPr="00BF0120">
                              <w:rPr>
                                <w:rFonts w:ascii="Open Sans" w:hAnsi="Open Sans" w:cs="Open Sans"/>
                              </w:rPr>
                              <w:t>44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DC6C0B" id="_x0000_s1029" type="#_x0000_t202" style="position:absolute;margin-left:0;margin-top:0;width:198.45pt;height:22.6pt;z-index:25167155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">
                <v:textbox style="mso-fit-shape-to-text:t">
                  <w:txbxContent>
                    <w:p w14:paraId="2C7A24C4" w14:textId="6254FEA7" w:rsidR="00FA1EDD" w:rsidRPr="00BF0120" w:rsidRDefault="00FA1EDD" w:rsidP="00FA1EDD">
                      <w:pPr>
                        <w:jc w:val="center"/>
                        <w:rPr>
                          <w:rFonts w:ascii="Open Sans" w:hAnsi="Open Sans" w:cs="Open Sans"/>
                        </w:rPr>
                      </w:pPr>
                      <w:r w:rsidRPr="00BF0120">
                        <w:rPr>
                          <w:rFonts w:ascii="Open Sans" w:hAnsi="Open Sans" w:cs="Open Sans"/>
                        </w:rPr>
                        <w:t>S</w:t>
                      </w:r>
                      <w:r w:rsidR="00543F50" w:rsidRPr="00BF0120">
                        <w:rPr>
                          <w:rFonts w:ascii="Open Sans" w:hAnsi="Open Sans" w:cs="Open Sans"/>
                        </w:rPr>
                        <w:t>lide #</w:t>
                      </w:r>
                      <w:r w:rsidR="00ED7293" w:rsidRPr="00BF0120">
                        <w:rPr>
                          <w:rFonts w:ascii="Open Sans" w:hAnsi="Open Sans" w:cs="Open Sans"/>
                        </w:rPr>
                        <w:t>44</w:t>
                      </w:r>
                    </w:p>
                  </w:txbxContent>
                </v:textbox>
              </v:shape>
            </w:pict>
          </mc:Fallback>
        </mc:AlternateContent>
      </w:r>
    </w:p>
    <w:p w14:paraId="05295B0B" w14:textId="77777777" w:rsidR="00FA1EDD" w:rsidRPr="00BF0120" w:rsidRDefault="00FA1EDD" w:rsidP="00EE159F">
      <w:pPr>
        <w:tabs>
          <w:tab w:val="left" w:pos="360"/>
        </w:tabs>
        <w:rPr>
          <w:rFonts w:ascii="Open Sans" w:hAnsi="Open Sans" w:cs="Open Sans"/>
        </w:rPr>
      </w:pPr>
    </w:p>
    <w:p w14:paraId="1E967476" w14:textId="4A03BA1B" w:rsidR="001833EC" w:rsidRPr="00BF0120" w:rsidRDefault="00BF0120" w:rsidP="00E12E90">
      <w:pPr>
        <w:tabs>
          <w:tab w:val="left" w:pos="360"/>
        </w:tabs>
        <w:spacing w:after="240"/>
        <w:rPr>
          <w:rFonts w:ascii="Open Sans" w:hAnsi="Open Sans" w:cs="Open Sans"/>
        </w:rPr>
      </w:pPr>
      <w:r>
        <w:rPr>
          <w:rFonts w:ascii="Open Sans" w:hAnsi="Open Sans" w:cs="Open Sans"/>
        </w:rPr>
        <w:t>IV.</w:t>
      </w:r>
      <w:r w:rsidR="00E12E90" w:rsidRPr="00BF0120">
        <w:rPr>
          <w:rFonts w:ascii="Open Sans" w:hAnsi="Open Sans" w:cs="Open Sans"/>
        </w:rPr>
        <w:t xml:space="preserve">    </w:t>
      </w:r>
      <w:r w:rsidR="005D3911" w:rsidRPr="00BF0120">
        <w:rPr>
          <w:rFonts w:ascii="Open Sans" w:hAnsi="Open Sans" w:cs="Open Sans"/>
        </w:rPr>
        <w:t xml:space="preserve">Resources </w:t>
      </w:r>
      <w:r w:rsidR="00BD5914">
        <w:rPr>
          <w:rFonts w:ascii="Open Sans" w:hAnsi="Open Sans" w:cs="Open Sans"/>
        </w:rPr>
        <w:t>Available</w:t>
      </w:r>
    </w:p>
    <w:p w14:paraId="0CFEA6F1" w14:textId="61F27DDE" w:rsidR="00565A4F" w:rsidRPr="00BF0120" w:rsidRDefault="00EE159F" w:rsidP="00D07950">
      <w:pPr>
        <w:tabs>
          <w:tab w:val="left" w:pos="360"/>
        </w:tabs>
        <w:ind w:left="810" w:hanging="450"/>
        <w:rPr>
          <w:rFonts w:ascii="Open Sans" w:hAnsi="Open Sans" w:cs="Open Sans"/>
        </w:rPr>
      </w:pPr>
      <w:r w:rsidRPr="00BF0120">
        <w:rPr>
          <w:rFonts w:ascii="Open Sans" w:hAnsi="Open Sans" w:cs="Open Sans"/>
        </w:rPr>
        <w:t>A.</w:t>
      </w:r>
      <w:r w:rsidRPr="00BF0120">
        <w:rPr>
          <w:rFonts w:ascii="Open Sans" w:hAnsi="Open Sans" w:cs="Open Sans"/>
        </w:rPr>
        <w:tab/>
        <w:t xml:space="preserve">As you work through the </w:t>
      </w:r>
      <w:r w:rsidR="00A72B0B">
        <w:rPr>
          <w:rFonts w:ascii="Open Sans" w:hAnsi="Open Sans" w:cs="Open Sans"/>
        </w:rPr>
        <w:t>Spark</w:t>
      </w:r>
      <w:r w:rsidR="00113C1F" w:rsidRPr="00BF0120">
        <w:rPr>
          <w:rFonts w:ascii="Open Sans" w:hAnsi="Open Sans" w:cs="Open Sans"/>
        </w:rPr>
        <w:t xml:space="preserve"> process </w:t>
      </w:r>
      <w:r w:rsidR="009F026E" w:rsidRPr="00BF0120">
        <w:rPr>
          <w:rFonts w:ascii="Open Sans" w:hAnsi="Open Sans" w:cs="Open Sans"/>
        </w:rPr>
        <w:t>or if you ha</w:t>
      </w:r>
      <w:r w:rsidR="00A72B0B">
        <w:rPr>
          <w:rFonts w:ascii="Open Sans" w:hAnsi="Open Sans" w:cs="Open Sans"/>
        </w:rPr>
        <w:t>ve questions about Spark</w:t>
      </w:r>
      <w:r w:rsidR="004075ED" w:rsidRPr="00BF0120">
        <w:rPr>
          <w:rFonts w:ascii="Open Sans" w:hAnsi="Open Sans" w:cs="Open Sans"/>
        </w:rPr>
        <w:t>,</w:t>
      </w:r>
      <w:r w:rsidR="009F026E" w:rsidRPr="00BF0120">
        <w:rPr>
          <w:rFonts w:ascii="Open Sans" w:hAnsi="Open Sans" w:cs="Open Sans"/>
        </w:rPr>
        <w:t xml:space="preserve"> </w:t>
      </w:r>
      <w:r w:rsidR="00113C1F" w:rsidRPr="00BF0120">
        <w:rPr>
          <w:rFonts w:ascii="Open Sans" w:hAnsi="Open Sans" w:cs="Open Sans"/>
        </w:rPr>
        <w:t>remember that you have a number of resources available</w:t>
      </w:r>
      <w:r w:rsidR="00087F6D" w:rsidRPr="00BF0120">
        <w:rPr>
          <w:rFonts w:ascii="Open Sans" w:hAnsi="Open Sans" w:cs="Open Sans"/>
        </w:rPr>
        <w:t xml:space="preserve"> to help you</w:t>
      </w:r>
      <w:r w:rsidR="00113C1F" w:rsidRPr="00BF0120">
        <w:rPr>
          <w:rFonts w:ascii="Open Sans" w:hAnsi="Open Sans" w:cs="Open Sans"/>
        </w:rPr>
        <w:t>.</w:t>
      </w:r>
    </w:p>
    <w:p w14:paraId="20571763" w14:textId="77777777" w:rsidR="00113C1F" w:rsidRPr="00BF0120" w:rsidRDefault="00113C1F" w:rsidP="00E421C1">
      <w:pPr>
        <w:tabs>
          <w:tab w:val="left" w:pos="360"/>
        </w:tabs>
        <w:rPr>
          <w:rFonts w:ascii="Open Sans" w:hAnsi="Open Sans" w:cs="Open Sans"/>
        </w:rPr>
      </w:pPr>
    </w:p>
    <w:p w14:paraId="4828EE68" w14:textId="4B3145DA" w:rsidR="00113C1F" w:rsidRPr="00BF0120" w:rsidRDefault="00D45FC9" w:rsidP="00D07950">
      <w:pPr>
        <w:tabs>
          <w:tab w:val="left" w:pos="360"/>
          <w:tab w:val="left" w:pos="990"/>
        </w:tabs>
        <w:ind w:left="1170" w:hanging="360"/>
        <w:rPr>
          <w:rFonts w:ascii="Open Sans" w:hAnsi="Open Sans" w:cs="Open Sans"/>
        </w:rPr>
      </w:pPr>
      <w:r w:rsidRPr="00BF0120">
        <w:rPr>
          <w:rFonts w:ascii="Open Sans" w:hAnsi="Open Sans" w:cs="Open Sans"/>
        </w:rPr>
        <w:t>1</w:t>
      </w:r>
      <w:r w:rsidR="00113C1F" w:rsidRPr="00BF0120">
        <w:rPr>
          <w:rFonts w:ascii="Open Sans" w:hAnsi="Open Sans" w:cs="Open Sans"/>
        </w:rPr>
        <w:t>.</w:t>
      </w:r>
      <w:r w:rsidR="00113C1F" w:rsidRPr="00BF0120">
        <w:rPr>
          <w:rFonts w:ascii="Open Sans" w:hAnsi="Open Sans" w:cs="Open Sans"/>
        </w:rPr>
        <w:tab/>
      </w:r>
      <w:r w:rsidRPr="00BF0120">
        <w:rPr>
          <w:rFonts w:ascii="Open Sans" w:hAnsi="Open Sans" w:cs="Open Sans"/>
        </w:rPr>
        <w:t xml:space="preserve"> </w:t>
      </w:r>
      <w:r w:rsidR="00113C1F" w:rsidRPr="00BF0120">
        <w:rPr>
          <w:rFonts w:ascii="Open Sans" w:hAnsi="Open Sans" w:cs="Open Sans"/>
        </w:rPr>
        <w:t xml:space="preserve">For questions or help and </w:t>
      </w:r>
      <w:r w:rsidR="00087F6D" w:rsidRPr="00BF0120">
        <w:rPr>
          <w:rFonts w:ascii="Open Sans" w:hAnsi="Open Sans" w:cs="Open Sans"/>
        </w:rPr>
        <w:t xml:space="preserve">for </w:t>
      </w:r>
      <w:r w:rsidR="00113C1F" w:rsidRPr="00BF0120">
        <w:rPr>
          <w:rFonts w:ascii="Open Sans" w:hAnsi="Open Sans" w:cs="Open Sans"/>
        </w:rPr>
        <w:t xml:space="preserve">resources related to program improvement you can contact your Quality Improvement Specialist, the CCR&amp;R ORO specialist, </w:t>
      </w:r>
      <w:r w:rsidR="00087F6D" w:rsidRPr="00BF0120">
        <w:rPr>
          <w:rFonts w:ascii="Open Sans" w:hAnsi="Open Sans" w:cs="Open Sans"/>
        </w:rPr>
        <w:t xml:space="preserve">or access </w:t>
      </w:r>
      <w:r w:rsidR="00113C1F" w:rsidRPr="00BF0120">
        <w:rPr>
          <w:rFonts w:ascii="Open Sans" w:hAnsi="Open Sans" w:cs="Open Sans"/>
        </w:rPr>
        <w:t>the Oregon</w:t>
      </w:r>
      <w:r w:rsidR="006402C4" w:rsidRPr="00BF0120">
        <w:rPr>
          <w:rFonts w:ascii="Open Sans" w:hAnsi="Open Sans" w:cs="Open Sans"/>
        </w:rPr>
        <w:t>’s</w:t>
      </w:r>
      <w:r w:rsidR="00A72B0B">
        <w:rPr>
          <w:rFonts w:ascii="Open Sans" w:hAnsi="Open Sans" w:cs="Open Sans"/>
        </w:rPr>
        <w:t xml:space="preserve"> Spark</w:t>
      </w:r>
      <w:r w:rsidR="00113C1F" w:rsidRPr="00BF0120">
        <w:rPr>
          <w:rFonts w:ascii="Open Sans" w:hAnsi="Open Sans" w:cs="Open Sans"/>
        </w:rPr>
        <w:t xml:space="preserve"> Resources website.</w:t>
      </w:r>
    </w:p>
    <w:p w14:paraId="654EE385" w14:textId="77777777" w:rsidR="00113C1F" w:rsidRPr="00BF0120" w:rsidRDefault="00113C1F" w:rsidP="005D3911">
      <w:pPr>
        <w:tabs>
          <w:tab w:val="left" w:pos="360"/>
        </w:tabs>
        <w:ind w:left="1080" w:hanging="360"/>
        <w:rPr>
          <w:rFonts w:ascii="Open Sans" w:hAnsi="Open Sans" w:cs="Open Sans"/>
        </w:rPr>
      </w:pPr>
    </w:p>
    <w:p w14:paraId="1E7B5A0F" w14:textId="77777777" w:rsidR="004434EA" w:rsidRPr="00BF0120" w:rsidRDefault="00D45FC9" w:rsidP="00D07950">
      <w:pPr>
        <w:tabs>
          <w:tab w:val="left" w:pos="360"/>
        </w:tabs>
        <w:ind w:left="1260" w:hanging="450"/>
        <w:rPr>
          <w:rFonts w:ascii="Open Sans" w:hAnsi="Open Sans" w:cs="Open Sans"/>
        </w:rPr>
      </w:pPr>
      <w:r w:rsidRPr="00BF0120">
        <w:rPr>
          <w:rFonts w:ascii="Open Sans" w:hAnsi="Open Sans" w:cs="Open Sans"/>
        </w:rPr>
        <w:t>2</w:t>
      </w:r>
      <w:r w:rsidR="00113C1F" w:rsidRPr="00BF0120">
        <w:rPr>
          <w:rFonts w:ascii="Open Sans" w:hAnsi="Open Sans" w:cs="Open Sans"/>
        </w:rPr>
        <w:t>.</w:t>
      </w:r>
      <w:r w:rsidR="00113C1F" w:rsidRPr="00BF0120">
        <w:rPr>
          <w:rFonts w:ascii="Open Sans" w:hAnsi="Open Sans" w:cs="Open Sans"/>
        </w:rPr>
        <w:tab/>
        <w:t>For questions related to completing your portfolio you should contact T</w:t>
      </w:r>
      <w:r w:rsidR="004075ED" w:rsidRPr="00BF0120">
        <w:rPr>
          <w:rFonts w:ascii="Open Sans" w:hAnsi="Open Sans" w:cs="Open Sans"/>
        </w:rPr>
        <w:t>RI</w:t>
      </w:r>
      <w:r w:rsidR="00113C1F" w:rsidRPr="00BF0120">
        <w:rPr>
          <w:rFonts w:ascii="Open Sans" w:hAnsi="Open Sans" w:cs="Open Sans"/>
        </w:rPr>
        <w:t xml:space="preserve"> at Western Oregon University.  Their </w:t>
      </w:r>
      <w:proofErr w:type="gramStart"/>
      <w:r w:rsidR="00113C1F" w:rsidRPr="00BF0120">
        <w:rPr>
          <w:rFonts w:ascii="Open Sans" w:hAnsi="Open Sans" w:cs="Open Sans"/>
        </w:rPr>
        <w:t>toll free</w:t>
      </w:r>
      <w:proofErr w:type="gramEnd"/>
      <w:r w:rsidR="00113C1F" w:rsidRPr="00BF0120">
        <w:rPr>
          <w:rFonts w:ascii="Open Sans" w:hAnsi="Open Sans" w:cs="Open Sans"/>
        </w:rPr>
        <w:t xml:space="preserve"> helpline number is </w:t>
      </w:r>
      <w:r w:rsidR="00087F6D" w:rsidRPr="00BF0120">
        <w:rPr>
          <w:rFonts w:ascii="Open Sans" w:hAnsi="Open Sans" w:cs="Open Sans"/>
        </w:rPr>
        <w:t>877-768-8290</w:t>
      </w:r>
      <w:r w:rsidR="004434EA" w:rsidRPr="00BF0120">
        <w:rPr>
          <w:rFonts w:ascii="Open Sans" w:hAnsi="Open Sans" w:cs="Open Sans"/>
        </w:rPr>
        <w:t xml:space="preserve"> or e-mail </w:t>
      </w:r>
      <w:hyperlink r:id="rId8" w:history="1">
        <w:r w:rsidR="004434EA" w:rsidRPr="00BF0120">
          <w:rPr>
            <w:rStyle w:val="Hyperlink"/>
            <w:rFonts w:ascii="Open Sans" w:hAnsi="Open Sans" w:cs="Open Sans"/>
          </w:rPr>
          <w:t>qrishelp@wou.edu</w:t>
        </w:r>
      </w:hyperlink>
    </w:p>
    <w:p w14:paraId="7D3AA4C6" w14:textId="77777777" w:rsidR="004434EA" w:rsidRPr="00BF0120" w:rsidRDefault="004434EA" w:rsidP="00D45FC9">
      <w:pPr>
        <w:tabs>
          <w:tab w:val="left" w:pos="360"/>
        </w:tabs>
        <w:ind w:left="1080" w:hanging="360"/>
        <w:rPr>
          <w:rFonts w:ascii="Open Sans" w:hAnsi="Open Sans" w:cs="Open Sans"/>
        </w:rPr>
      </w:pPr>
    </w:p>
    <w:p w14:paraId="32D793BC" w14:textId="6CBEC834" w:rsidR="00C85EDD" w:rsidRPr="00BF0120" w:rsidRDefault="0040716B" w:rsidP="00D07950">
      <w:pPr>
        <w:ind w:left="1260" w:hanging="450"/>
        <w:rPr>
          <w:rFonts w:ascii="Open Sans" w:hAnsi="Open Sans" w:cs="Open Sans"/>
        </w:rPr>
      </w:pPr>
      <w:r w:rsidRPr="00BF0120">
        <w:rPr>
          <w:rFonts w:ascii="Open Sans" w:hAnsi="Open Sans" w:cs="Open Sans"/>
        </w:rPr>
        <w:t xml:space="preserve">3.  </w:t>
      </w:r>
      <w:r w:rsidR="00D07950">
        <w:rPr>
          <w:rFonts w:ascii="Open Sans" w:hAnsi="Open Sans" w:cs="Open Sans"/>
        </w:rPr>
        <w:t xml:space="preserve">  </w:t>
      </w:r>
      <w:r w:rsidR="00B23370" w:rsidRPr="00BF0120">
        <w:rPr>
          <w:rFonts w:ascii="Open Sans" w:hAnsi="Open Sans" w:cs="Open Sans"/>
        </w:rPr>
        <w:t xml:space="preserve">The </w:t>
      </w:r>
      <w:r w:rsidRPr="00BF0120">
        <w:rPr>
          <w:rFonts w:ascii="Open Sans" w:hAnsi="Open Sans" w:cs="Open Sans"/>
        </w:rPr>
        <w:t>Spark</w:t>
      </w:r>
      <w:r w:rsidR="00B23370" w:rsidRPr="00BF0120">
        <w:rPr>
          <w:rFonts w:ascii="Open Sans" w:hAnsi="Open Sans" w:cs="Open Sans"/>
        </w:rPr>
        <w:t xml:space="preserve"> </w:t>
      </w:r>
      <w:r w:rsidR="00430707" w:rsidRPr="00BF0120">
        <w:rPr>
          <w:rFonts w:ascii="Open Sans" w:hAnsi="Open Sans" w:cs="Open Sans"/>
        </w:rPr>
        <w:t>website</w:t>
      </w:r>
      <w:r w:rsidR="00430707" w:rsidRPr="00BF0120">
        <w:rPr>
          <w:rFonts w:ascii="Open Sans" w:eastAsiaTheme="minorEastAsia" w:hAnsi="Open Sans" w:cs="Open Sans"/>
          <w:color w:val="000000" w:themeColor="text1"/>
          <w:kern w:val="24"/>
        </w:rPr>
        <w:t xml:space="preserve"> (</w:t>
      </w:r>
      <w:r w:rsidR="00B31ECB" w:rsidRPr="00BF0120">
        <w:rPr>
          <w:rFonts w:ascii="Open Sans" w:hAnsi="Open Sans" w:cs="Open Sans"/>
        </w:rPr>
        <w:t>triwou.org/spark</w:t>
      </w:r>
      <w:r w:rsidR="00430707" w:rsidRPr="00BF0120">
        <w:rPr>
          <w:rFonts w:ascii="Open Sans" w:hAnsi="Open Sans" w:cs="Open Sans"/>
        </w:rPr>
        <w:t>)</w:t>
      </w:r>
      <w:r w:rsidRPr="00BF0120">
        <w:rPr>
          <w:rFonts w:ascii="Open Sans" w:hAnsi="Open Sans" w:cs="Open Sans"/>
        </w:rPr>
        <w:t xml:space="preserve"> </w:t>
      </w:r>
      <w:r w:rsidR="004434EA" w:rsidRPr="00BF0120">
        <w:rPr>
          <w:rFonts w:ascii="Open Sans" w:hAnsi="Open Sans" w:cs="Open Sans"/>
        </w:rPr>
        <w:t xml:space="preserve">also has </w:t>
      </w:r>
      <w:r w:rsidRPr="00BF0120">
        <w:rPr>
          <w:rFonts w:ascii="Open Sans" w:hAnsi="Open Sans" w:cs="Open Sans"/>
        </w:rPr>
        <w:t xml:space="preserve">general </w:t>
      </w:r>
      <w:r w:rsidR="004434EA" w:rsidRPr="00BF0120">
        <w:rPr>
          <w:rFonts w:ascii="Open Sans" w:hAnsi="Open Sans" w:cs="Open Sans"/>
        </w:rPr>
        <w:t>information.</w:t>
      </w:r>
      <w:r w:rsidRPr="00BF0120">
        <w:rPr>
          <w:rFonts w:ascii="Open Sans" w:hAnsi="Open Sans" w:cs="Open Sans"/>
        </w:rPr>
        <w:t xml:space="preserve"> There is a </w:t>
      </w:r>
      <w:r w:rsidR="00430707" w:rsidRPr="00BF0120">
        <w:rPr>
          <w:rFonts w:ascii="Open Sans" w:hAnsi="Open Sans" w:cs="Open Sans"/>
        </w:rPr>
        <w:t xml:space="preserve">                </w:t>
      </w:r>
      <w:r w:rsidRPr="00BF0120">
        <w:rPr>
          <w:rFonts w:ascii="Open Sans" w:hAnsi="Open Sans" w:cs="Open Sans"/>
        </w:rPr>
        <w:t xml:space="preserve">FAQ page on the </w:t>
      </w:r>
      <w:r w:rsidR="00734247" w:rsidRPr="00BF0120">
        <w:rPr>
          <w:rFonts w:ascii="Open Sans" w:hAnsi="Open Sans" w:cs="Open Sans"/>
        </w:rPr>
        <w:t>website that answers common questions.</w:t>
      </w:r>
    </w:p>
    <w:p w14:paraId="12A710EF" w14:textId="5E9B4702" w:rsidR="007702E7" w:rsidRPr="00BF0120" w:rsidRDefault="007702E7" w:rsidP="0040716B">
      <w:pPr>
        <w:tabs>
          <w:tab w:val="left" w:pos="360"/>
        </w:tabs>
        <w:rPr>
          <w:rFonts w:ascii="Open Sans" w:hAnsi="Open Sans" w:cs="Open Sans"/>
        </w:rPr>
      </w:pPr>
    </w:p>
    <w:tbl>
      <w:tblPr>
        <w:tblStyle w:val="TableGrid"/>
        <w:tblW w:w="0" w:type="auto"/>
        <w:tblLook w:val="04A0" w:firstRow="1" w:lastRow="0" w:firstColumn="1" w:lastColumn="0" w:noHBand="0" w:noVBand="1"/>
      </w:tblPr>
      <w:tblGrid>
        <w:gridCol w:w="9926"/>
      </w:tblGrid>
      <w:tr w:rsidR="007702E7" w:rsidRPr="00BF0120" w14:paraId="7774DC38" w14:textId="77777777" w:rsidTr="00CB2C80">
        <w:tc>
          <w:tcPr>
            <w:tcW w:w="9926" w:type="dxa"/>
          </w:tcPr>
          <w:p w14:paraId="2B40FE9F" w14:textId="206063B6" w:rsidR="007702E7" w:rsidRPr="00BF0120" w:rsidRDefault="007702E7" w:rsidP="007702E7">
            <w:pPr>
              <w:pStyle w:val="BodyTextIndent"/>
              <w:rPr>
                <w:rFonts w:ascii="Open Sans" w:hAnsi="Open Sans" w:cs="Open Sans"/>
              </w:rPr>
            </w:pPr>
            <w:r w:rsidRPr="00BF0120">
              <w:rPr>
                <w:rFonts w:ascii="Open Sans" w:hAnsi="Open Sans" w:cs="Open Sans"/>
                <w:b/>
                <w:bCs/>
              </w:rPr>
              <w:t>ACTIVITY 8.4:</w:t>
            </w:r>
            <w:r w:rsidRPr="00BF0120">
              <w:rPr>
                <w:rFonts w:ascii="Open Sans" w:hAnsi="Open Sans" w:cs="Open Sans"/>
              </w:rPr>
              <w:t xml:space="preserve"> Reflective Activity (optional)</w:t>
            </w:r>
          </w:p>
        </w:tc>
      </w:tr>
    </w:tbl>
    <w:p w14:paraId="6DD59C1C" w14:textId="75FB2E51" w:rsidR="00E12E90" w:rsidRPr="00BF0120" w:rsidRDefault="00E12E90" w:rsidP="00E12E90">
      <w:pPr>
        <w:tabs>
          <w:tab w:val="left" w:pos="360"/>
        </w:tabs>
        <w:rPr>
          <w:rFonts w:ascii="Open Sans" w:hAnsi="Open Sans" w:cs="Open Sans"/>
        </w:rPr>
      </w:pPr>
    </w:p>
    <w:p w14:paraId="62C2171A" w14:textId="0B949178" w:rsidR="00E12E90" w:rsidRPr="00BF0120" w:rsidRDefault="00BF0120" w:rsidP="00BF0120">
      <w:pPr>
        <w:tabs>
          <w:tab w:val="left" w:pos="540"/>
        </w:tabs>
        <w:rPr>
          <w:rFonts w:ascii="Open Sans" w:hAnsi="Open Sans" w:cs="Open Sans"/>
        </w:rPr>
      </w:pPr>
      <w:r>
        <w:rPr>
          <w:rFonts w:ascii="Open Sans" w:hAnsi="Open Sans" w:cs="Open Sans"/>
        </w:rPr>
        <w:t>V.</w:t>
      </w:r>
      <w:r w:rsidR="00E12E90" w:rsidRPr="00BF0120">
        <w:rPr>
          <w:rFonts w:ascii="Open Sans" w:hAnsi="Open Sans" w:cs="Open Sans"/>
        </w:rPr>
        <w:t xml:space="preserve">     Reflective Activity (optional)</w:t>
      </w:r>
    </w:p>
    <w:p w14:paraId="3917DF88" w14:textId="61C8ED48" w:rsidR="00E12E90" w:rsidRPr="00BF0120" w:rsidRDefault="00E12E90" w:rsidP="00E12E90">
      <w:pPr>
        <w:tabs>
          <w:tab w:val="left" w:pos="360"/>
        </w:tabs>
        <w:rPr>
          <w:rFonts w:ascii="Open Sans" w:hAnsi="Open Sans" w:cs="Open Sans"/>
        </w:rPr>
      </w:pPr>
    </w:p>
    <w:p w14:paraId="1712C128" w14:textId="32277083" w:rsidR="00E12E90" w:rsidRPr="00D07950" w:rsidRDefault="00E12E90" w:rsidP="0069437F">
      <w:pPr>
        <w:pStyle w:val="ListParagraph"/>
        <w:numPr>
          <w:ilvl w:val="0"/>
          <w:numId w:val="45"/>
        </w:numPr>
        <w:tabs>
          <w:tab w:val="left" w:pos="360"/>
        </w:tabs>
        <w:ind w:left="810"/>
        <w:rPr>
          <w:rFonts w:ascii="Century Gothic" w:hAnsi="Century Gothic" w:cstheme="majorBidi"/>
          <w:sz w:val="22"/>
          <w:szCs w:val="22"/>
        </w:rPr>
      </w:pPr>
      <w:r w:rsidRPr="00D07950">
        <w:rPr>
          <w:rFonts w:ascii="Open Sans" w:hAnsi="Open Sans" w:cs="Open Sans"/>
        </w:rPr>
        <w:t xml:space="preserve">One suggestion is to revisit the Comfort Zone activity. If short on time, you can </w:t>
      </w:r>
      <w:r w:rsidR="007F308D" w:rsidRPr="00D07950">
        <w:rPr>
          <w:rFonts w:ascii="Open Sans" w:hAnsi="Open Sans" w:cs="Open Sans"/>
        </w:rPr>
        <w:t>ask the same question as in Section 1 to the whole group and have participants volunteer to share their thoughts.</w:t>
      </w:r>
    </w:p>
    <w:sectPr w:rsidR="00E12E90" w:rsidRPr="00D07950" w:rsidSect="00294400">
      <w:footerReference w:type="default" r:id="rId9"/>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77F3C" w14:textId="77777777" w:rsidR="00FE5681" w:rsidRDefault="00FE5681">
      <w:r>
        <w:separator/>
      </w:r>
    </w:p>
  </w:endnote>
  <w:endnote w:type="continuationSeparator" w:id="0">
    <w:p w14:paraId="4E84EA70" w14:textId="77777777" w:rsidR="00FE5681" w:rsidRDefault="00FE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5BBE" w14:textId="5A809CD7" w:rsidR="00EB0BBA" w:rsidRPr="00D22995" w:rsidRDefault="00430707" w:rsidP="000035FE">
    <w:pPr>
      <w:pStyle w:val="Footer"/>
      <w:tabs>
        <w:tab w:val="clear" w:pos="4320"/>
        <w:tab w:val="clear" w:pos="8640"/>
        <w:tab w:val="right" w:pos="9900"/>
      </w:tabs>
      <w:rPr>
        <w:rFonts w:ascii="Century Gothic" w:hAnsi="Century Gothic"/>
        <w:sz w:val="22"/>
        <w:szCs w:val="22"/>
      </w:rPr>
    </w:pPr>
    <w:r>
      <w:rPr>
        <w:rFonts w:ascii="Century Gothic" w:hAnsi="Century Gothic"/>
        <w:sz w:val="22"/>
        <w:szCs w:val="22"/>
      </w:rPr>
      <w:t>Introduction to Spark Training</w:t>
    </w:r>
    <w:r w:rsidR="00EB0BBA" w:rsidRPr="00D22995">
      <w:rPr>
        <w:rFonts w:ascii="Century Gothic" w:hAnsi="Century Gothic"/>
        <w:sz w:val="22"/>
        <w:szCs w:val="22"/>
      </w:rPr>
      <w:t xml:space="preserve">   </w:t>
    </w:r>
    <w:r w:rsidR="00EB0BBA" w:rsidRPr="00D22995">
      <w:rPr>
        <w:rFonts w:ascii="Century Gothic" w:hAnsi="Century Gothic"/>
        <w:sz w:val="22"/>
        <w:szCs w:val="22"/>
      </w:rPr>
      <w:tab/>
      <w:t xml:space="preserve">Section 8/Page </w:t>
    </w:r>
    <w:r w:rsidR="00EB0BBA" w:rsidRPr="00D22995">
      <w:rPr>
        <w:rStyle w:val="PageNumber"/>
        <w:rFonts w:ascii="Century Gothic" w:hAnsi="Century Gothic"/>
        <w:sz w:val="22"/>
        <w:szCs w:val="22"/>
      </w:rPr>
      <w:fldChar w:fldCharType="begin"/>
    </w:r>
    <w:r w:rsidR="00EB0BBA" w:rsidRPr="00D22995">
      <w:rPr>
        <w:rStyle w:val="PageNumber"/>
        <w:rFonts w:ascii="Century Gothic" w:hAnsi="Century Gothic"/>
        <w:sz w:val="22"/>
        <w:szCs w:val="22"/>
      </w:rPr>
      <w:instrText xml:space="preserve"> PAGE </w:instrText>
    </w:r>
    <w:r w:rsidR="00EB0BBA" w:rsidRPr="00D22995">
      <w:rPr>
        <w:rStyle w:val="PageNumber"/>
        <w:rFonts w:ascii="Century Gothic" w:hAnsi="Century Gothic"/>
        <w:sz w:val="22"/>
        <w:szCs w:val="22"/>
      </w:rPr>
      <w:fldChar w:fldCharType="separate"/>
    </w:r>
    <w:r w:rsidR="00580A3B">
      <w:rPr>
        <w:rStyle w:val="PageNumber"/>
        <w:rFonts w:ascii="Century Gothic" w:hAnsi="Century Gothic"/>
        <w:noProof/>
        <w:sz w:val="22"/>
        <w:szCs w:val="22"/>
      </w:rPr>
      <w:t>2</w:t>
    </w:r>
    <w:r w:rsidR="00EB0BBA" w:rsidRPr="00D22995">
      <w:rPr>
        <w:rStyle w:val="PageNumber"/>
        <w:rFonts w:ascii="Century Gothic" w:hAnsi="Century Gothic"/>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F3FE" w14:textId="77777777" w:rsidR="00FE5681" w:rsidRDefault="00FE5681">
      <w:r>
        <w:separator/>
      </w:r>
    </w:p>
  </w:footnote>
  <w:footnote w:type="continuationSeparator" w:id="0">
    <w:p w14:paraId="57F31D8B" w14:textId="77777777" w:rsidR="00FE5681" w:rsidRDefault="00FE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E16"/>
    <w:multiLevelType w:val="hybridMultilevel"/>
    <w:tmpl w:val="A1B2BF2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00A31DCB"/>
    <w:multiLevelType w:val="hybridMultilevel"/>
    <w:tmpl w:val="CB0AD854"/>
    <w:lvl w:ilvl="0" w:tplc="3488910A">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7530266C" w:tentative="1">
      <w:start w:val="1"/>
      <w:numFmt w:val="upperRoman"/>
      <w:lvlText w:val="%3."/>
      <w:lvlJc w:val="right"/>
      <w:pPr>
        <w:tabs>
          <w:tab w:val="num" w:pos="2160"/>
        </w:tabs>
        <w:ind w:left="2160" w:hanging="360"/>
      </w:pPr>
    </w:lvl>
    <w:lvl w:ilvl="3" w:tplc="4DE235FE" w:tentative="1">
      <w:start w:val="1"/>
      <w:numFmt w:val="upperRoman"/>
      <w:lvlText w:val="%4."/>
      <w:lvlJc w:val="right"/>
      <w:pPr>
        <w:tabs>
          <w:tab w:val="num" w:pos="2880"/>
        </w:tabs>
        <w:ind w:left="2880" w:hanging="360"/>
      </w:pPr>
    </w:lvl>
    <w:lvl w:ilvl="4" w:tplc="D51894EC" w:tentative="1">
      <w:start w:val="1"/>
      <w:numFmt w:val="upperRoman"/>
      <w:lvlText w:val="%5."/>
      <w:lvlJc w:val="right"/>
      <w:pPr>
        <w:tabs>
          <w:tab w:val="num" w:pos="3600"/>
        </w:tabs>
        <w:ind w:left="3600" w:hanging="360"/>
      </w:pPr>
    </w:lvl>
    <w:lvl w:ilvl="5" w:tplc="AF1088B0" w:tentative="1">
      <w:start w:val="1"/>
      <w:numFmt w:val="upperRoman"/>
      <w:lvlText w:val="%6."/>
      <w:lvlJc w:val="right"/>
      <w:pPr>
        <w:tabs>
          <w:tab w:val="num" w:pos="4320"/>
        </w:tabs>
        <w:ind w:left="4320" w:hanging="360"/>
      </w:pPr>
    </w:lvl>
    <w:lvl w:ilvl="6" w:tplc="2C80894C" w:tentative="1">
      <w:start w:val="1"/>
      <w:numFmt w:val="upperRoman"/>
      <w:lvlText w:val="%7."/>
      <w:lvlJc w:val="right"/>
      <w:pPr>
        <w:tabs>
          <w:tab w:val="num" w:pos="5040"/>
        </w:tabs>
        <w:ind w:left="5040" w:hanging="360"/>
      </w:pPr>
    </w:lvl>
    <w:lvl w:ilvl="7" w:tplc="94A865A2" w:tentative="1">
      <w:start w:val="1"/>
      <w:numFmt w:val="upperRoman"/>
      <w:lvlText w:val="%8."/>
      <w:lvlJc w:val="right"/>
      <w:pPr>
        <w:tabs>
          <w:tab w:val="num" w:pos="5760"/>
        </w:tabs>
        <w:ind w:left="5760" w:hanging="360"/>
      </w:pPr>
    </w:lvl>
    <w:lvl w:ilvl="8" w:tplc="512EC008" w:tentative="1">
      <w:start w:val="1"/>
      <w:numFmt w:val="upperRoman"/>
      <w:lvlText w:val="%9."/>
      <w:lvlJc w:val="right"/>
      <w:pPr>
        <w:tabs>
          <w:tab w:val="num" w:pos="6480"/>
        </w:tabs>
        <w:ind w:left="6480" w:hanging="360"/>
      </w:pPr>
    </w:lvl>
  </w:abstractNum>
  <w:abstractNum w:abstractNumId="2" w15:restartNumberingAfterBreak="0">
    <w:nsid w:val="084745AD"/>
    <w:multiLevelType w:val="hybridMultilevel"/>
    <w:tmpl w:val="D72C723C"/>
    <w:lvl w:ilvl="0" w:tplc="04090015">
      <w:start w:val="1"/>
      <w:numFmt w:val="upperLetter"/>
      <w:lvlText w:val="%1."/>
      <w:lvlJc w:val="left"/>
      <w:pPr>
        <w:tabs>
          <w:tab w:val="num" w:pos="720"/>
        </w:tabs>
        <w:ind w:left="720" w:hanging="360"/>
      </w:pPr>
      <w:rPr>
        <w:rFonts w:hint="default"/>
      </w:rPr>
    </w:lvl>
    <w:lvl w:ilvl="1" w:tplc="2D464C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305AF"/>
    <w:multiLevelType w:val="hybridMultilevel"/>
    <w:tmpl w:val="9A7ADB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6C36D2"/>
    <w:multiLevelType w:val="hybridMultilevel"/>
    <w:tmpl w:val="A1B2BF2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 w15:restartNumberingAfterBreak="0">
    <w:nsid w:val="0A9235F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0ED37362"/>
    <w:multiLevelType w:val="hybridMultilevel"/>
    <w:tmpl w:val="528C468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C23DC1"/>
    <w:multiLevelType w:val="hybridMultilevel"/>
    <w:tmpl w:val="294A5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D1698"/>
    <w:multiLevelType w:val="hybridMultilevel"/>
    <w:tmpl w:val="DB5E421E"/>
    <w:lvl w:ilvl="0" w:tplc="2D464C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061A6"/>
    <w:multiLevelType w:val="hybridMultilevel"/>
    <w:tmpl w:val="33F24FA4"/>
    <w:lvl w:ilvl="0" w:tplc="7E68D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0076E"/>
    <w:multiLevelType w:val="hybridMultilevel"/>
    <w:tmpl w:val="07BE7AAE"/>
    <w:lvl w:ilvl="0" w:tplc="5232BB64">
      <w:start w:val="1"/>
      <w:numFmt w:val="bullet"/>
      <w:lvlText w:val=""/>
      <w:lvlJc w:val="left"/>
      <w:pPr>
        <w:ind w:left="720" w:hanging="360"/>
      </w:pPr>
      <w:rPr>
        <w:rFonts w:ascii="Wingdings" w:hAnsi="Wingdings" w:hint="default"/>
      </w:rPr>
    </w:lvl>
    <w:lvl w:ilvl="1" w:tplc="5232BB6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B7378"/>
    <w:multiLevelType w:val="hybridMultilevel"/>
    <w:tmpl w:val="09C05F00"/>
    <w:lvl w:ilvl="0" w:tplc="3B9C1C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71200"/>
    <w:multiLevelType w:val="multilevel"/>
    <w:tmpl w:val="7854CF8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9335697"/>
    <w:multiLevelType w:val="hybridMultilevel"/>
    <w:tmpl w:val="DE0ABFD0"/>
    <w:lvl w:ilvl="0" w:tplc="4FD2BF56">
      <w:start w:val="1"/>
      <w:numFmt w:val="upperRoman"/>
      <w:lvlText w:val="%1."/>
      <w:lvlJc w:val="righ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A247C"/>
    <w:multiLevelType w:val="hybridMultilevel"/>
    <w:tmpl w:val="1F0C9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80EF3"/>
    <w:multiLevelType w:val="hybridMultilevel"/>
    <w:tmpl w:val="DE922F98"/>
    <w:lvl w:ilvl="0" w:tplc="A7CCB74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716785E">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B8686C"/>
    <w:multiLevelType w:val="hybridMultilevel"/>
    <w:tmpl w:val="8348DB32"/>
    <w:lvl w:ilvl="0" w:tplc="5232BB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248C"/>
    <w:multiLevelType w:val="hybridMultilevel"/>
    <w:tmpl w:val="16E82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F7956"/>
    <w:multiLevelType w:val="hybridMultilevel"/>
    <w:tmpl w:val="C6149B3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4572A"/>
    <w:multiLevelType w:val="hybridMultilevel"/>
    <w:tmpl w:val="575E3122"/>
    <w:lvl w:ilvl="0" w:tplc="5232BB6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50E2B3C"/>
    <w:multiLevelType w:val="multilevel"/>
    <w:tmpl w:val="CE705EAC"/>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76"/>
        </w:tabs>
        <w:ind w:left="1476" w:hanging="1260"/>
      </w:pPr>
      <w:rPr>
        <w:rFonts w:hint="default"/>
      </w:rPr>
    </w:lvl>
    <w:lvl w:ilvl="2">
      <w:start w:val="1"/>
      <w:numFmt w:val="decimal"/>
      <w:lvlText w:val="%1.%2.%3"/>
      <w:lvlJc w:val="left"/>
      <w:pPr>
        <w:tabs>
          <w:tab w:val="num" w:pos="1692"/>
        </w:tabs>
        <w:ind w:left="1692" w:hanging="1260"/>
      </w:pPr>
      <w:rPr>
        <w:rFonts w:hint="default"/>
      </w:rPr>
    </w:lvl>
    <w:lvl w:ilvl="3">
      <w:start w:val="1"/>
      <w:numFmt w:val="decimal"/>
      <w:lvlText w:val="%1.%2.%3-%4"/>
      <w:lvlJc w:val="left"/>
      <w:pPr>
        <w:tabs>
          <w:tab w:val="num" w:pos="1908"/>
        </w:tabs>
        <w:ind w:left="1908" w:hanging="1260"/>
      </w:pPr>
      <w:rPr>
        <w:rFonts w:hint="default"/>
      </w:rPr>
    </w:lvl>
    <w:lvl w:ilvl="4">
      <w:start w:val="4"/>
      <w:numFmt w:val="decimal"/>
      <w:lvlText w:val="%1.%2.%3-%4.%5"/>
      <w:lvlJc w:val="left"/>
      <w:pPr>
        <w:tabs>
          <w:tab w:val="num" w:pos="2124"/>
        </w:tabs>
        <w:ind w:left="2124" w:hanging="1260"/>
      </w:pPr>
      <w:rPr>
        <w:rFonts w:hint="default"/>
      </w:rPr>
    </w:lvl>
    <w:lvl w:ilvl="5">
      <w:start w:val="1"/>
      <w:numFmt w:val="decimal"/>
      <w:lvlText w:val="%1.%2.%3-%4.%5.%6"/>
      <w:lvlJc w:val="left"/>
      <w:pPr>
        <w:tabs>
          <w:tab w:val="num" w:pos="2340"/>
        </w:tabs>
        <w:ind w:left="2340" w:hanging="126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1" w15:restartNumberingAfterBreak="0">
    <w:nsid w:val="35BF13CE"/>
    <w:multiLevelType w:val="hybridMultilevel"/>
    <w:tmpl w:val="DBC25F52"/>
    <w:lvl w:ilvl="0" w:tplc="5232BB64">
      <w:start w:val="1"/>
      <w:numFmt w:val="bullet"/>
      <w:lvlText w:val=""/>
      <w:lvlJc w:val="left"/>
      <w:pPr>
        <w:ind w:left="720" w:hanging="360"/>
      </w:pPr>
      <w:rPr>
        <w:rFonts w:ascii="Wingdings" w:hAnsi="Wingdings" w:hint="default"/>
      </w:rPr>
    </w:lvl>
    <w:lvl w:ilvl="1" w:tplc="5232BB6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51515"/>
    <w:multiLevelType w:val="hybridMultilevel"/>
    <w:tmpl w:val="D3F61A20"/>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15:restartNumberingAfterBreak="0">
    <w:nsid w:val="39541A58"/>
    <w:multiLevelType w:val="hybridMultilevel"/>
    <w:tmpl w:val="E0269AFC"/>
    <w:lvl w:ilvl="0" w:tplc="A1E453A2">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944B68"/>
    <w:multiLevelType w:val="multilevel"/>
    <w:tmpl w:val="D72C723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472170"/>
    <w:multiLevelType w:val="hybridMultilevel"/>
    <w:tmpl w:val="EBE2C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8068A"/>
    <w:multiLevelType w:val="hybridMultilevel"/>
    <w:tmpl w:val="18BA0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E05BAA"/>
    <w:multiLevelType w:val="hybridMultilevel"/>
    <w:tmpl w:val="CFAEF1A8"/>
    <w:lvl w:ilvl="0" w:tplc="04090015">
      <w:start w:val="1"/>
      <w:numFmt w:val="upperLetter"/>
      <w:lvlText w:val="%1."/>
      <w:lvlJc w:val="left"/>
      <w:pPr>
        <w:tabs>
          <w:tab w:val="num" w:pos="720"/>
        </w:tabs>
        <w:ind w:left="720" w:hanging="360"/>
      </w:pPr>
      <w:rPr>
        <w:rFonts w:hint="default"/>
      </w:rPr>
    </w:lvl>
    <w:lvl w:ilvl="1" w:tplc="5C3E41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CC20C2"/>
    <w:multiLevelType w:val="hybridMultilevel"/>
    <w:tmpl w:val="B44418F6"/>
    <w:lvl w:ilvl="0" w:tplc="DA407FB4">
      <w:start w:val="1"/>
      <w:numFmt w:val="bullet"/>
      <w:lvlText w:val="•"/>
      <w:lvlJc w:val="left"/>
      <w:pPr>
        <w:tabs>
          <w:tab w:val="num" w:pos="720"/>
        </w:tabs>
        <w:ind w:left="720" w:hanging="360"/>
      </w:pPr>
      <w:rPr>
        <w:rFonts w:ascii="Arial" w:hAnsi="Arial" w:hint="default"/>
      </w:rPr>
    </w:lvl>
    <w:lvl w:ilvl="1" w:tplc="A0882916" w:tentative="1">
      <w:start w:val="1"/>
      <w:numFmt w:val="bullet"/>
      <w:lvlText w:val="•"/>
      <w:lvlJc w:val="left"/>
      <w:pPr>
        <w:tabs>
          <w:tab w:val="num" w:pos="1440"/>
        </w:tabs>
        <w:ind w:left="1440" w:hanging="360"/>
      </w:pPr>
      <w:rPr>
        <w:rFonts w:ascii="Arial" w:hAnsi="Arial" w:hint="default"/>
      </w:rPr>
    </w:lvl>
    <w:lvl w:ilvl="2" w:tplc="94669F1E">
      <w:start w:val="1"/>
      <w:numFmt w:val="bullet"/>
      <w:lvlText w:val="•"/>
      <w:lvlJc w:val="left"/>
      <w:pPr>
        <w:tabs>
          <w:tab w:val="num" w:pos="2160"/>
        </w:tabs>
        <w:ind w:left="2160" w:hanging="360"/>
      </w:pPr>
      <w:rPr>
        <w:rFonts w:ascii="Arial" w:hAnsi="Arial" w:hint="default"/>
      </w:rPr>
    </w:lvl>
    <w:lvl w:ilvl="3" w:tplc="B152408A" w:tentative="1">
      <w:start w:val="1"/>
      <w:numFmt w:val="bullet"/>
      <w:lvlText w:val="•"/>
      <w:lvlJc w:val="left"/>
      <w:pPr>
        <w:tabs>
          <w:tab w:val="num" w:pos="2880"/>
        </w:tabs>
        <w:ind w:left="2880" w:hanging="360"/>
      </w:pPr>
      <w:rPr>
        <w:rFonts w:ascii="Arial" w:hAnsi="Arial" w:hint="default"/>
      </w:rPr>
    </w:lvl>
    <w:lvl w:ilvl="4" w:tplc="41AA8008" w:tentative="1">
      <w:start w:val="1"/>
      <w:numFmt w:val="bullet"/>
      <w:lvlText w:val="•"/>
      <w:lvlJc w:val="left"/>
      <w:pPr>
        <w:tabs>
          <w:tab w:val="num" w:pos="3600"/>
        </w:tabs>
        <w:ind w:left="3600" w:hanging="360"/>
      </w:pPr>
      <w:rPr>
        <w:rFonts w:ascii="Arial" w:hAnsi="Arial" w:hint="default"/>
      </w:rPr>
    </w:lvl>
    <w:lvl w:ilvl="5" w:tplc="536E3EAC" w:tentative="1">
      <w:start w:val="1"/>
      <w:numFmt w:val="bullet"/>
      <w:lvlText w:val="•"/>
      <w:lvlJc w:val="left"/>
      <w:pPr>
        <w:tabs>
          <w:tab w:val="num" w:pos="4320"/>
        </w:tabs>
        <w:ind w:left="4320" w:hanging="360"/>
      </w:pPr>
      <w:rPr>
        <w:rFonts w:ascii="Arial" w:hAnsi="Arial" w:hint="default"/>
      </w:rPr>
    </w:lvl>
    <w:lvl w:ilvl="6" w:tplc="9B0C95EC" w:tentative="1">
      <w:start w:val="1"/>
      <w:numFmt w:val="bullet"/>
      <w:lvlText w:val="•"/>
      <w:lvlJc w:val="left"/>
      <w:pPr>
        <w:tabs>
          <w:tab w:val="num" w:pos="5040"/>
        </w:tabs>
        <w:ind w:left="5040" w:hanging="360"/>
      </w:pPr>
      <w:rPr>
        <w:rFonts w:ascii="Arial" w:hAnsi="Arial" w:hint="default"/>
      </w:rPr>
    </w:lvl>
    <w:lvl w:ilvl="7" w:tplc="134EF12A" w:tentative="1">
      <w:start w:val="1"/>
      <w:numFmt w:val="bullet"/>
      <w:lvlText w:val="•"/>
      <w:lvlJc w:val="left"/>
      <w:pPr>
        <w:tabs>
          <w:tab w:val="num" w:pos="5760"/>
        </w:tabs>
        <w:ind w:left="5760" w:hanging="360"/>
      </w:pPr>
      <w:rPr>
        <w:rFonts w:ascii="Arial" w:hAnsi="Arial" w:hint="default"/>
      </w:rPr>
    </w:lvl>
    <w:lvl w:ilvl="8" w:tplc="60BC61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6C6828"/>
    <w:multiLevelType w:val="hybridMultilevel"/>
    <w:tmpl w:val="337EC9CA"/>
    <w:lvl w:ilvl="0" w:tplc="4FD2BF56">
      <w:start w:val="1"/>
      <w:numFmt w:val="upperRoman"/>
      <w:lvlText w:val="%1."/>
      <w:lvlJc w:val="right"/>
      <w:pPr>
        <w:tabs>
          <w:tab w:val="num" w:pos="720"/>
        </w:tabs>
        <w:ind w:left="720" w:hanging="360"/>
      </w:pPr>
    </w:lvl>
    <w:lvl w:ilvl="1" w:tplc="0409000F">
      <w:start w:val="1"/>
      <w:numFmt w:val="decimal"/>
      <w:lvlText w:val="%2."/>
      <w:lvlJc w:val="left"/>
      <w:pPr>
        <w:tabs>
          <w:tab w:val="num" w:pos="1440"/>
        </w:tabs>
        <w:ind w:left="1440" w:hanging="360"/>
      </w:pPr>
    </w:lvl>
    <w:lvl w:ilvl="2" w:tplc="9D241ADC" w:tentative="1">
      <w:start w:val="1"/>
      <w:numFmt w:val="upperRoman"/>
      <w:lvlText w:val="%3."/>
      <w:lvlJc w:val="right"/>
      <w:pPr>
        <w:tabs>
          <w:tab w:val="num" w:pos="2160"/>
        </w:tabs>
        <w:ind w:left="2160" w:hanging="360"/>
      </w:pPr>
    </w:lvl>
    <w:lvl w:ilvl="3" w:tplc="C178B95E" w:tentative="1">
      <w:start w:val="1"/>
      <w:numFmt w:val="upperRoman"/>
      <w:lvlText w:val="%4."/>
      <w:lvlJc w:val="right"/>
      <w:pPr>
        <w:tabs>
          <w:tab w:val="num" w:pos="2880"/>
        </w:tabs>
        <w:ind w:left="2880" w:hanging="360"/>
      </w:pPr>
    </w:lvl>
    <w:lvl w:ilvl="4" w:tplc="F2925D16" w:tentative="1">
      <w:start w:val="1"/>
      <w:numFmt w:val="upperRoman"/>
      <w:lvlText w:val="%5."/>
      <w:lvlJc w:val="right"/>
      <w:pPr>
        <w:tabs>
          <w:tab w:val="num" w:pos="3600"/>
        </w:tabs>
        <w:ind w:left="3600" w:hanging="360"/>
      </w:pPr>
    </w:lvl>
    <w:lvl w:ilvl="5" w:tplc="96747A4C" w:tentative="1">
      <w:start w:val="1"/>
      <w:numFmt w:val="upperRoman"/>
      <w:lvlText w:val="%6."/>
      <w:lvlJc w:val="right"/>
      <w:pPr>
        <w:tabs>
          <w:tab w:val="num" w:pos="4320"/>
        </w:tabs>
        <w:ind w:left="4320" w:hanging="360"/>
      </w:pPr>
    </w:lvl>
    <w:lvl w:ilvl="6" w:tplc="319ECAD4" w:tentative="1">
      <w:start w:val="1"/>
      <w:numFmt w:val="upperRoman"/>
      <w:lvlText w:val="%7."/>
      <w:lvlJc w:val="right"/>
      <w:pPr>
        <w:tabs>
          <w:tab w:val="num" w:pos="5040"/>
        </w:tabs>
        <w:ind w:left="5040" w:hanging="360"/>
      </w:pPr>
    </w:lvl>
    <w:lvl w:ilvl="7" w:tplc="AEC66854" w:tentative="1">
      <w:start w:val="1"/>
      <w:numFmt w:val="upperRoman"/>
      <w:lvlText w:val="%8."/>
      <w:lvlJc w:val="right"/>
      <w:pPr>
        <w:tabs>
          <w:tab w:val="num" w:pos="5760"/>
        </w:tabs>
        <w:ind w:left="5760" w:hanging="360"/>
      </w:pPr>
    </w:lvl>
    <w:lvl w:ilvl="8" w:tplc="CA94254E" w:tentative="1">
      <w:start w:val="1"/>
      <w:numFmt w:val="upperRoman"/>
      <w:lvlText w:val="%9."/>
      <w:lvlJc w:val="right"/>
      <w:pPr>
        <w:tabs>
          <w:tab w:val="num" w:pos="6480"/>
        </w:tabs>
        <w:ind w:left="6480" w:hanging="360"/>
      </w:pPr>
    </w:lvl>
  </w:abstractNum>
  <w:abstractNum w:abstractNumId="30" w15:restartNumberingAfterBreak="0">
    <w:nsid w:val="5401717D"/>
    <w:multiLevelType w:val="hybridMultilevel"/>
    <w:tmpl w:val="B09A84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04681E"/>
    <w:multiLevelType w:val="hybridMultilevel"/>
    <w:tmpl w:val="4BE4E0A8"/>
    <w:lvl w:ilvl="0" w:tplc="3B9C1C32">
      <w:start w:val="1"/>
      <w:numFmt w:val="upperLetter"/>
      <w:lvlText w:val="%1."/>
      <w:lvlJc w:val="left"/>
      <w:pPr>
        <w:tabs>
          <w:tab w:val="num" w:pos="720"/>
        </w:tabs>
        <w:ind w:left="720" w:hanging="360"/>
      </w:pPr>
    </w:lvl>
    <w:lvl w:ilvl="1" w:tplc="F7784B62">
      <w:start w:val="1"/>
      <w:numFmt w:val="upperLetter"/>
      <w:lvlText w:val="%2."/>
      <w:lvlJc w:val="left"/>
      <w:pPr>
        <w:tabs>
          <w:tab w:val="num" w:pos="810"/>
        </w:tabs>
        <w:ind w:left="810" w:hanging="360"/>
      </w:pPr>
    </w:lvl>
    <w:lvl w:ilvl="2" w:tplc="56B267BE">
      <w:start w:val="1"/>
      <w:numFmt w:val="decimal"/>
      <w:lvlText w:val="%3."/>
      <w:lvlJc w:val="left"/>
      <w:pPr>
        <w:tabs>
          <w:tab w:val="num" w:pos="2160"/>
        </w:tabs>
        <w:ind w:left="2160" w:hanging="360"/>
      </w:pPr>
    </w:lvl>
    <w:lvl w:ilvl="3" w:tplc="8362D8F4" w:tentative="1">
      <w:start w:val="1"/>
      <w:numFmt w:val="upperLetter"/>
      <w:lvlText w:val="%4."/>
      <w:lvlJc w:val="left"/>
      <w:pPr>
        <w:tabs>
          <w:tab w:val="num" w:pos="2880"/>
        </w:tabs>
        <w:ind w:left="2880" w:hanging="360"/>
      </w:pPr>
    </w:lvl>
    <w:lvl w:ilvl="4" w:tplc="87D442CC" w:tentative="1">
      <w:start w:val="1"/>
      <w:numFmt w:val="upperLetter"/>
      <w:lvlText w:val="%5."/>
      <w:lvlJc w:val="left"/>
      <w:pPr>
        <w:tabs>
          <w:tab w:val="num" w:pos="3600"/>
        </w:tabs>
        <w:ind w:left="3600" w:hanging="360"/>
      </w:pPr>
    </w:lvl>
    <w:lvl w:ilvl="5" w:tplc="13AC2E5C" w:tentative="1">
      <w:start w:val="1"/>
      <w:numFmt w:val="upperLetter"/>
      <w:lvlText w:val="%6."/>
      <w:lvlJc w:val="left"/>
      <w:pPr>
        <w:tabs>
          <w:tab w:val="num" w:pos="4320"/>
        </w:tabs>
        <w:ind w:left="4320" w:hanging="360"/>
      </w:pPr>
    </w:lvl>
    <w:lvl w:ilvl="6" w:tplc="E3BEB1E4" w:tentative="1">
      <w:start w:val="1"/>
      <w:numFmt w:val="upperLetter"/>
      <w:lvlText w:val="%7."/>
      <w:lvlJc w:val="left"/>
      <w:pPr>
        <w:tabs>
          <w:tab w:val="num" w:pos="5040"/>
        </w:tabs>
        <w:ind w:left="5040" w:hanging="360"/>
      </w:pPr>
    </w:lvl>
    <w:lvl w:ilvl="7" w:tplc="EF8C7D3A" w:tentative="1">
      <w:start w:val="1"/>
      <w:numFmt w:val="upperLetter"/>
      <w:lvlText w:val="%8."/>
      <w:lvlJc w:val="left"/>
      <w:pPr>
        <w:tabs>
          <w:tab w:val="num" w:pos="5760"/>
        </w:tabs>
        <w:ind w:left="5760" w:hanging="360"/>
      </w:pPr>
    </w:lvl>
    <w:lvl w:ilvl="8" w:tplc="B0148004" w:tentative="1">
      <w:start w:val="1"/>
      <w:numFmt w:val="upperLetter"/>
      <w:lvlText w:val="%9."/>
      <w:lvlJc w:val="left"/>
      <w:pPr>
        <w:tabs>
          <w:tab w:val="num" w:pos="6480"/>
        </w:tabs>
        <w:ind w:left="6480" w:hanging="360"/>
      </w:pPr>
    </w:lvl>
  </w:abstractNum>
  <w:abstractNum w:abstractNumId="32" w15:restartNumberingAfterBreak="0">
    <w:nsid w:val="68EB496A"/>
    <w:multiLevelType w:val="hybridMultilevel"/>
    <w:tmpl w:val="628AE1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343FE0"/>
    <w:multiLevelType w:val="hybridMultilevel"/>
    <w:tmpl w:val="78A27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20E92"/>
    <w:multiLevelType w:val="hybridMultilevel"/>
    <w:tmpl w:val="39FAB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4A35A1"/>
    <w:multiLevelType w:val="hybridMultilevel"/>
    <w:tmpl w:val="786C4A28"/>
    <w:lvl w:ilvl="0" w:tplc="EBE8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40C83"/>
    <w:multiLevelType w:val="hybridMultilevel"/>
    <w:tmpl w:val="607016FE"/>
    <w:lvl w:ilvl="0" w:tplc="4FD2BF56">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2562A1E"/>
    <w:multiLevelType w:val="multilevel"/>
    <w:tmpl w:val="4058FFC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DD32E4"/>
    <w:multiLevelType w:val="multilevel"/>
    <w:tmpl w:val="4058FFC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134403"/>
    <w:multiLevelType w:val="hybridMultilevel"/>
    <w:tmpl w:val="1A3E21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60875"/>
    <w:multiLevelType w:val="hybridMultilevel"/>
    <w:tmpl w:val="5B28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C7C31"/>
    <w:multiLevelType w:val="hybridMultilevel"/>
    <w:tmpl w:val="C06212E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CC00CDBC" w:tentative="1">
      <w:start w:val="1"/>
      <w:numFmt w:val="upperRoman"/>
      <w:lvlText w:val="%3."/>
      <w:lvlJc w:val="right"/>
      <w:pPr>
        <w:tabs>
          <w:tab w:val="num" w:pos="2160"/>
        </w:tabs>
        <w:ind w:left="2160" w:hanging="360"/>
      </w:pPr>
    </w:lvl>
    <w:lvl w:ilvl="3" w:tplc="428A3196" w:tentative="1">
      <w:start w:val="1"/>
      <w:numFmt w:val="upperRoman"/>
      <w:lvlText w:val="%4."/>
      <w:lvlJc w:val="right"/>
      <w:pPr>
        <w:tabs>
          <w:tab w:val="num" w:pos="2880"/>
        </w:tabs>
        <w:ind w:left="2880" w:hanging="360"/>
      </w:pPr>
    </w:lvl>
    <w:lvl w:ilvl="4" w:tplc="B8DC7050" w:tentative="1">
      <w:start w:val="1"/>
      <w:numFmt w:val="upperRoman"/>
      <w:lvlText w:val="%5."/>
      <w:lvlJc w:val="right"/>
      <w:pPr>
        <w:tabs>
          <w:tab w:val="num" w:pos="3600"/>
        </w:tabs>
        <w:ind w:left="3600" w:hanging="360"/>
      </w:pPr>
    </w:lvl>
    <w:lvl w:ilvl="5" w:tplc="3EF0F6F2" w:tentative="1">
      <w:start w:val="1"/>
      <w:numFmt w:val="upperRoman"/>
      <w:lvlText w:val="%6."/>
      <w:lvlJc w:val="right"/>
      <w:pPr>
        <w:tabs>
          <w:tab w:val="num" w:pos="4320"/>
        </w:tabs>
        <w:ind w:left="4320" w:hanging="360"/>
      </w:pPr>
    </w:lvl>
    <w:lvl w:ilvl="6" w:tplc="6D8400F2" w:tentative="1">
      <w:start w:val="1"/>
      <w:numFmt w:val="upperRoman"/>
      <w:lvlText w:val="%7."/>
      <w:lvlJc w:val="right"/>
      <w:pPr>
        <w:tabs>
          <w:tab w:val="num" w:pos="5040"/>
        </w:tabs>
        <w:ind w:left="5040" w:hanging="360"/>
      </w:pPr>
    </w:lvl>
    <w:lvl w:ilvl="7" w:tplc="9D425734" w:tentative="1">
      <w:start w:val="1"/>
      <w:numFmt w:val="upperRoman"/>
      <w:lvlText w:val="%8."/>
      <w:lvlJc w:val="right"/>
      <w:pPr>
        <w:tabs>
          <w:tab w:val="num" w:pos="5760"/>
        </w:tabs>
        <w:ind w:left="5760" w:hanging="360"/>
      </w:pPr>
    </w:lvl>
    <w:lvl w:ilvl="8" w:tplc="F0662F20" w:tentative="1">
      <w:start w:val="1"/>
      <w:numFmt w:val="upperRoman"/>
      <w:lvlText w:val="%9."/>
      <w:lvlJc w:val="right"/>
      <w:pPr>
        <w:tabs>
          <w:tab w:val="num" w:pos="6480"/>
        </w:tabs>
        <w:ind w:left="6480" w:hanging="360"/>
      </w:pPr>
    </w:lvl>
  </w:abstractNum>
  <w:abstractNum w:abstractNumId="42" w15:restartNumberingAfterBreak="0">
    <w:nsid w:val="7C547DD2"/>
    <w:multiLevelType w:val="hybridMultilevel"/>
    <w:tmpl w:val="F3D621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C01689"/>
    <w:multiLevelType w:val="hybridMultilevel"/>
    <w:tmpl w:val="40E26B00"/>
    <w:lvl w:ilvl="0" w:tplc="3B9C1C32">
      <w:start w:val="1"/>
      <w:numFmt w:val="upperLetter"/>
      <w:lvlText w:val="%1."/>
      <w:lvlJc w:val="left"/>
      <w:pPr>
        <w:tabs>
          <w:tab w:val="num" w:pos="720"/>
        </w:tabs>
        <w:ind w:left="720" w:hanging="360"/>
      </w:pPr>
    </w:lvl>
    <w:lvl w:ilvl="1" w:tplc="F7784B62">
      <w:start w:val="1"/>
      <w:numFmt w:val="upperLetter"/>
      <w:lvlText w:val="%2."/>
      <w:lvlJc w:val="left"/>
      <w:pPr>
        <w:tabs>
          <w:tab w:val="num" w:pos="1440"/>
        </w:tabs>
        <w:ind w:left="1440" w:hanging="360"/>
      </w:pPr>
    </w:lvl>
    <w:lvl w:ilvl="2" w:tplc="56B267BE">
      <w:start w:val="1"/>
      <w:numFmt w:val="decimal"/>
      <w:lvlText w:val="%3."/>
      <w:lvlJc w:val="left"/>
      <w:pPr>
        <w:tabs>
          <w:tab w:val="num" w:pos="2160"/>
        </w:tabs>
        <w:ind w:left="2160" w:hanging="360"/>
      </w:pPr>
    </w:lvl>
    <w:lvl w:ilvl="3" w:tplc="8362D8F4" w:tentative="1">
      <w:start w:val="1"/>
      <w:numFmt w:val="upperLetter"/>
      <w:lvlText w:val="%4."/>
      <w:lvlJc w:val="left"/>
      <w:pPr>
        <w:tabs>
          <w:tab w:val="num" w:pos="2880"/>
        </w:tabs>
        <w:ind w:left="2880" w:hanging="360"/>
      </w:pPr>
    </w:lvl>
    <w:lvl w:ilvl="4" w:tplc="87D442CC" w:tentative="1">
      <w:start w:val="1"/>
      <w:numFmt w:val="upperLetter"/>
      <w:lvlText w:val="%5."/>
      <w:lvlJc w:val="left"/>
      <w:pPr>
        <w:tabs>
          <w:tab w:val="num" w:pos="3600"/>
        </w:tabs>
        <w:ind w:left="3600" w:hanging="360"/>
      </w:pPr>
    </w:lvl>
    <w:lvl w:ilvl="5" w:tplc="13AC2E5C" w:tentative="1">
      <w:start w:val="1"/>
      <w:numFmt w:val="upperLetter"/>
      <w:lvlText w:val="%6."/>
      <w:lvlJc w:val="left"/>
      <w:pPr>
        <w:tabs>
          <w:tab w:val="num" w:pos="4320"/>
        </w:tabs>
        <w:ind w:left="4320" w:hanging="360"/>
      </w:pPr>
    </w:lvl>
    <w:lvl w:ilvl="6" w:tplc="E3BEB1E4" w:tentative="1">
      <w:start w:val="1"/>
      <w:numFmt w:val="upperLetter"/>
      <w:lvlText w:val="%7."/>
      <w:lvlJc w:val="left"/>
      <w:pPr>
        <w:tabs>
          <w:tab w:val="num" w:pos="5040"/>
        </w:tabs>
        <w:ind w:left="5040" w:hanging="360"/>
      </w:pPr>
    </w:lvl>
    <w:lvl w:ilvl="7" w:tplc="EF8C7D3A" w:tentative="1">
      <w:start w:val="1"/>
      <w:numFmt w:val="upperLetter"/>
      <w:lvlText w:val="%8."/>
      <w:lvlJc w:val="left"/>
      <w:pPr>
        <w:tabs>
          <w:tab w:val="num" w:pos="5760"/>
        </w:tabs>
        <w:ind w:left="5760" w:hanging="360"/>
      </w:pPr>
    </w:lvl>
    <w:lvl w:ilvl="8" w:tplc="B0148004" w:tentative="1">
      <w:start w:val="1"/>
      <w:numFmt w:val="upperLetter"/>
      <w:lvlText w:val="%9."/>
      <w:lvlJc w:val="left"/>
      <w:pPr>
        <w:tabs>
          <w:tab w:val="num" w:pos="6480"/>
        </w:tabs>
        <w:ind w:left="6480" w:hanging="360"/>
      </w:pPr>
    </w:lvl>
  </w:abstractNum>
  <w:abstractNum w:abstractNumId="44" w15:restartNumberingAfterBreak="0">
    <w:nsid w:val="7DF917D7"/>
    <w:multiLevelType w:val="hybridMultilevel"/>
    <w:tmpl w:val="7A8A8A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25"/>
  </w:num>
  <w:num w:numId="4">
    <w:abstractNumId w:val="42"/>
  </w:num>
  <w:num w:numId="5">
    <w:abstractNumId w:val="5"/>
  </w:num>
  <w:num w:numId="6">
    <w:abstractNumId w:val="33"/>
  </w:num>
  <w:num w:numId="7">
    <w:abstractNumId w:val="3"/>
  </w:num>
  <w:num w:numId="8">
    <w:abstractNumId w:val="32"/>
  </w:num>
  <w:num w:numId="9">
    <w:abstractNumId w:val="26"/>
  </w:num>
  <w:num w:numId="10">
    <w:abstractNumId w:val="15"/>
  </w:num>
  <w:num w:numId="11">
    <w:abstractNumId w:val="12"/>
  </w:num>
  <w:num w:numId="12">
    <w:abstractNumId w:val="20"/>
  </w:num>
  <w:num w:numId="13">
    <w:abstractNumId w:val="38"/>
  </w:num>
  <w:num w:numId="14">
    <w:abstractNumId w:val="37"/>
  </w:num>
  <w:num w:numId="15">
    <w:abstractNumId w:val="24"/>
  </w:num>
  <w:num w:numId="16">
    <w:abstractNumId w:val="8"/>
  </w:num>
  <w:num w:numId="17">
    <w:abstractNumId w:val="40"/>
  </w:num>
  <w:num w:numId="18">
    <w:abstractNumId w:val="17"/>
  </w:num>
  <w:num w:numId="19">
    <w:abstractNumId w:val="39"/>
  </w:num>
  <w:num w:numId="20">
    <w:abstractNumId w:val="44"/>
  </w:num>
  <w:num w:numId="21">
    <w:abstractNumId w:val="18"/>
  </w:num>
  <w:num w:numId="22">
    <w:abstractNumId w:val="7"/>
  </w:num>
  <w:num w:numId="23">
    <w:abstractNumId w:val="34"/>
  </w:num>
  <w:num w:numId="24">
    <w:abstractNumId w:val="16"/>
  </w:num>
  <w:num w:numId="25">
    <w:abstractNumId w:val="21"/>
  </w:num>
  <w:num w:numId="26">
    <w:abstractNumId w:val="10"/>
  </w:num>
  <w:num w:numId="27">
    <w:abstractNumId w:val="19"/>
  </w:num>
  <w:num w:numId="28">
    <w:abstractNumId w:val="30"/>
  </w:num>
  <w:num w:numId="29">
    <w:abstractNumId w:val="14"/>
  </w:num>
  <w:num w:numId="30">
    <w:abstractNumId w:val="35"/>
  </w:num>
  <w:num w:numId="31">
    <w:abstractNumId w:val="31"/>
  </w:num>
  <w:num w:numId="32">
    <w:abstractNumId w:val="29"/>
  </w:num>
  <w:num w:numId="33">
    <w:abstractNumId w:val="22"/>
  </w:num>
  <w:num w:numId="34">
    <w:abstractNumId w:val="4"/>
  </w:num>
  <w:num w:numId="35">
    <w:abstractNumId w:val="23"/>
  </w:num>
  <w:num w:numId="36">
    <w:abstractNumId w:val="1"/>
  </w:num>
  <w:num w:numId="37">
    <w:abstractNumId w:val="41"/>
  </w:num>
  <w:num w:numId="38">
    <w:abstractNumId w:val="0"/>
  </w:num>
  <w:num w:numId="39">
    <w:abstractNumId w:val="43"/>
  </w:num>
  <w:num w:numId="40">
    <w:abstractNumId w:val="13"/>
  </w:num>
  <w:num w:numId="41">
    <w:abstractNumId w:val="6"/>
  </w:num>
  <w:num w:numId="42">
    <w:abstractNumId w:val="11"/>
  </w:num>
  <w:num w:numId="43">
    <w:abstractNumId w:val="28"/>
  </w:num>
  <w:num w:numId="44">
    <w:abstractNumId w:val="3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40"/>
    <w:rsid w:val="00001D15"/>
    <w:rsid w:val="00002ADB"/>
    <w:rsid w:val="000035FE"/>
    <w:rsid w:val="00004270"/>
    <w:rsid w:val="00033671"/>
    <w:rsid w:val="000565B6"/>
    <w:rsid w:val="000570D5"/>
    <w:rsid w:val="00063D56"/>
    <w:rsid w:val="00087F6D"/>
    <w:rsid w:val="0009154E"/>
    <w:rsid w:val="000B6516"/>
    <w:rsid w:val="000C6F3C"/>
    <w:rsid w:val="000F2C91"/>
    <w:rsid w:val="00113C1F"/>
    <w:rsid w:val="001516C9"/>
    <w:rsid w:val="00152248"/>
    <w:rsid w:val="001554DE"/>
    <w:rsid w:val="00157BCD"/>
    <w:rsid w:val="00165BB4"/>
    <w:rsid w:val="001768BD"/>
    <w:rsid w:val="001833EC"/>
    <w:rsid w:val="00184277"/>
    <w:rsid w:val="00185A56"/>
    <w:rsid w:val="00191EB9"/>
    <w:rsid w:val="001A0515"/>
    <w:rsid w:val="001A208B"/>
    <w:rsid w:val="001B7D9E"/>
    <w:rsid w:val="001E23B6"/>
    <w:rsid w:val="00202291"/>
    <w:rsid w:val="0021289A"/>
    <w:rsid w:val="0022050E"/>
    <w:rsid w:val="002526EC"/>
    <w:rsid w:val="00275327"/>
    <w:rsid w:val="002943E4"/>
    <w:rsid w:val="00294400"/>
    <w:rsid w:val="002A2D57"/>
    <w:rsid w:val="002A65B0"/>
    <w:rsid w:val="002D1CE4"/>
    <w:rsid w:val="002E2646"/>
    <w:rsid w:val="002F601F"/>
    <w:rsid w:val="00302BB9"/>
    <w:rsid w:val="003357EF"/>
    <w:rsid w:val="00375A49"/>
    <w:rsid w:val="003C5488"/>
    <w:rsid w:val="003D088F"/>
    <w:rsid w:val="003D58B2"/>
    <w:rsid w:val="0040716B"/>
    <w:rsid w:val="004075ED"/>
    <w:rsid w:val="00416315"/>
    <w:rsid w:val="00430707"/>
    <w:rsid w:val="004434EA"/>
    <w:rsid w:val="004827B8"/>
    <w:rsid w:val="00482B3D"/>
    <w:rsid w:val="004A3959"/>
    <w:rsid w:val="004A612A"/>
    <w:rsid w:val="004B7472"/>
    <w:rsid w:val="004C758D"/>
    <w:rsid w:val="004E2FEE"/>
    <w:rsid w:val="00515FCF"/>
    <w:rsid w:val="00535020"/>
    <w:rsid w:val="00543F50"/>
    <w:rsid w:val="00551EF0"/>
    <w:rsid w:val="00557040"/>
    <w:rsid w:val="00565A4F"/>
    <w:rsid w:val="00580A3B"/>
    <w:rsid w:val="00590C33"/>
    <w:rsid w:val="005B10B0"/>
    <w:rsid w:val="005D3911"/>
    <w:rsid w:val="005D4117"/>
    <w:rsid w:val="005E7061"/>
    <w:rsid w:val="00617B6B"/>
    <w:rsid w:val="00626D46"/>
    <w:rsid w:val="00626FFB"/>
    <w:rsid w:val="00634230"/>
    <w:rsid w:val="0063510E"/>
    <w:rsid w:val="006402C4"/>
    <w:rsid w:val="006615B7"/>
    <w:rsid w:val="00663A12"/>
    <w:rsid w:val="006719F3"/>
    <w:rsid w:val="0069783E"/>
    <w:rsid w:val="00710790"/>
    <w:rsid w:val="007110C8"/>
    <w:rsid w:val="00725C7E"/>
    <w:rsid w:val="00734247"/>
    <w:rsid w:val="007356F9"/>
    <w:rsid w:val="00756515"/>
    <w:rsid w:val="00762ED9"/>
    <w:rsid w:val="007702E7"/>
    <w:rsid w:val="00792ADB"/>
    <w:rsid w:val="007B1D89"/>
    <w:rsid w:val="007C2FAC"/>
    <w:rsid w:val="007E2BD6"/>
    <w:rsid w:val="007F308D"/>
    <w:rsid w:val="00810A8B"/>
    <w:rsid w:val="008111FB"/>
    <w:rsid w:val="008360D7"/>
    <w:rsid w:val="00844091"/>
    <w:rsid w:val="008A753D"/>
    <w:rsid w:val="008B0897"/>
    <w:rsid w:val="008C1A04"/>
    <w:rsid w:val="008D15D9"/>
    <w:rsid w:val="008E47B3"/>
    <w:rsid w:val="008E5398"/>
    <w:rsid w:val="00906C08"/>
    <w:rsid w:val="009141D6"/>
    <w:rsid w:val="00930BCE"/>
    <w:rsid w:val="0094565C"/>
    <w:rsid w:val="00961C18"/>
    <w:rsid w:val="00967B63"/>
    <w:rsid w:val="00985936"/>
    <w:rsid w:val="00993BB8"/>
    <w:rsid w:val="009C62CE"/>
    <w:rsid w:val="009F026E"/>
    <w:rsid w:val="00A122FB"/>
    <w:rsid w:val="00A53A85"/>
    <w:rsid w:val="00A63EAB"/>
    <w:rsid w:val="00A72B0B"/>
    <w:rsid w:val="00A84AD8"/>
    <w:rsid w:val="00A960FC"/>
    <w:rsid w:val="00AC5BE1"/>
    <w:rsid w:val="00AD3ACD"/>
    <w:rsid w:val="00AE2F68"/>
    <w:rsid w:val="00AF6C54"/>
    <w:rsid w:val="00B23370"/>
    <w:rsid w:val="00B30DA3"/>
    <w:rsid w:val="00B31ECB"/>
    <w:rsid w:val="00B42935"/>
    <w:rsid w:val="00B7149E"/>
    <w:rsid w:val="00BC2F23"/>
    <w:rsid w:val="00BD15CD"/>
    <w:rsid w:val="00BD5914"/>
    <w:rsid w:val="00BF0120"/>
    <w:rsid w:val="00C007AD"/>
    <w:rsid w:val="00C01650"/>
    <w:rsid w:val="00C05228"/>
    <w:rsid w:val="00C1199D"/>
    <w:rsid w:val="00C21DB0"/>
    <w:rsid w:val="00C54F58"/>
    <w:rsid w:val="00C85EDD"/>
    <w:rsid w:val="00C87640"/>
    <w:rsid w:val="00CA3417"/>
    <w:rsid w:val="00CB6B62"/>
    <w:rsid w:val="00CC2784"/>
    <w:rsid w:val="00D07950"/>
    <w:rsid w:val="00D22995"/>
    <w:rsid w:val="00D3504F"/>
    <w:rsid w:val="00D45FC9"/>
    <w:rsid w:val="00D5316C"/>
    <w:rsid w:val="00D623B4"/>
    <w:rsid w:val="00D95B05"/>
    <w:rsid w:val="00DB7BF6"/>
    <w:rsid w:val="00E06C8F"/>
    <w:rsid w:val="00E11787"/>
    <w:rsid w:val="00E12E90"/>
    <w:rsid w:val="00E16989"/>
    <w:rsid w:val="00E27630"/>
    <w:rsid w:val="00E32E01"/>
    <w:rsid w:val="00E421C1"/>
    <w:rsid w:val="00E57B15"/>
    <w:rsid w:val="00E6203D"/>
    <w:rsid w:val="00E85C13"/>
    <w:rsid w:val="00E862AD"/>
    <w:rsid w:val="00E87A69"/>
    <w:rsid w:val="00EA25DE"/>
    <w:rsid w:val="00EB0ACE"/>
    <w:rsid w:val="00EB0BBA"/>
    <w:rsid w:val="00EB5E9E"/>
    <w:rsid w:val="00EB6A27"/>
    <w:rsid w:val="00ED48B1"/>
    <w:rsid w:val="00ED7293"/>
    <w:rsid w:val="00EE159F"/>
    <w:rsid w:val="00EE642E"/>
    <w:rsid w:val="00EF0CA3"/>
    <w:rsid w:val="00EF332B"/>
    <w:rsid w:val="00EF7184"/>
    <w:rsid w:val="00F012CF"/>
    <w:rsid w:val="00F20FD1"/>
    <w:rsid w:val="00F21E2C"/>
    <w:rsid w:val="00F46791"/>
    <w:rsid w:val="00FA1EDD"/>
    <w:rsid w:val="00FB1376"/>
    <w:rsid w:val="00FB4A49"/>
    <w:rsid w:val="00FB6D33"/>
    <w:rsid w:val="00FC7C64"/>
    <w:rsid w:val="00FD36E8"/>
    <w:rsid w:val="00FE56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2B6B98"/>
  <w15:docId w15:val="{784ADDEC-7CE7-40CF-B609-09231AC2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5"/>
      </w:numPr>
      <w:jc w:val="center"/>
      <w:outlineLvl w:val="0"/>
    </w:pPr>
    <w:rPr>
      <w:b/>
      <w:bCs/>
    </w:rPr>
  </w:style>
  <w:style w:type="paragraph" w:styleId="Heading2">
    <w:name w:val="heading 2"/>
    <w:basedOn w:val="Normal"/>
    <w:next w:val="Normal"/>
    <w:qFormat/>
    <w:rsid w:val="00294400"/>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5"/>
      </w:numPr>
      <w:spacing w:before="240" w:after="60"/>
      <w:outlineLvl w:val="3"/>
    </w:pPr>
    <w:rPr>
      <w:b/>
      <w:bCs/>
      <w:sz w:val="28"/>
      <w:szCs w:val="28"/>
    </w:rPr>
  </w:style>
  <w:style w:type="paragraph" w:styleId="Heading5">
    <w:name w:val="heading 5"/>
    <w:basedOn w:val="Normal"/>
    <w:next w:val="Normal"/>
    <w:qFormat/>
    <w:rsid w:val="00294400"/>
    <w:pPr>
      <w:numPr>
        <w:ilvl w:val="4"/>
        <w:numId w:val="5"/>
      </w:numPr>
      <w:spacing w:before="240" w:after="60"/>
      <w:outlineLvl w:val="4"/>
    </w:pPr>
    <w:rPr>
      <w:b/>
      <w:bCs/>
      <w:i/>
      <w:iCs/>
      <w:sz w:val="26"/>
      <w:szCs w:val="26"/>
    </w:rPr>
  </w:style>
  <w:style w:type="paragraph" w:styleId="Heading6">
    <w:name w:val="heading 6"/>
    <w:basedOn w:val="Normal"/>
    <w:next w:val="Normal"/>
    <w:qFormat/>
    <w:rsid w:val="00294400"/>
    <w:pPr>
      <w:numPr>
        <w:ilvl w:val="5"/>
        <w:numId w:val="5"/>
      </w:numPr>
      <w:spacing w:before="240" w:after="60"/>
      <w:outlineLvl w:val="5"/>
    </w:pPr>
    <w:rPr>
      <w:b/>
      <w:bCs/>
      <w:sz w:val="22"/>
      <w:szCs w:val="22"/>
    </w:rPr>
  </w:style>
  <w:style w:type="paragraph" w:styleId="Heading7">
    <w:name w:val="heading 7"/>
    <w:basedOn w:val="Normal"/>
    <w:next w:val="Normal"/>
    <w:qFormat/>
    <w:rsid w:val="00294400"/>
    <w:pPr>
      <w:numPr>
        <w:ilvl w:val="6"/>
        <w:numId w:val="5"/>
      </w:numPr>
      <w:spacing w:before="240" w:after="60"/>
      <w:outlineLvl w:val="6"/>
    </w:pPr>
  </w:style>
  <w:style w:type="paragraph" w:styleId="Heading8">
    <w:name w:val="heading 8"/>
    <w:basedOn w:val="Normal"/>
    <w:next w:val="Normal"/>
    <w:qFormat/>
    <w:rsid w:val="00294400"/>
    <w:pPr>
      <w:numPr>
        <w:ilvl w:val="7"/>
        <w:numId w:val="5"/>
      </w:numPr>
      <w:spacing w:before="240" w:after="60"/>
      <w:outlineLvl w:val="7"/>
    </w:pPr>
    <w:rPr>
      <w:i/>
      <w:iCs/>
    </w:rPr>
  </w:style>
  <w:style w:type="paragraph" w:styleId="Heading9">
    <w:name w:val="heading 9"/>
    <w:basedOn w:val="Normal"/>
    <w:next w:val="Normal"/>
    <w:qFormat/>
    <w:rsid w:val="00294400"/>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uiPriority w:val="59"/>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paragraph" w:customStyle="1" w:styleId="evidence">
    <w:name w:val="evidence"/>
    <w:basedOn w:val="Normal"/>
    <w:rsid w:val="006615B7"/>
    <w:pPr>
      <w:spacing w:after="80"/>
      <w:ind w:left="360" w:hanging="360"/>
    </w:pPr>
    <w:rPr>
      <w:rFonts w:ascii="Minion Pro" w:hAnsi="Minion Pro"/>
      <w:color w:val="000000"/>
      <w:kern w:val="28"/>
      <w:sz w:val="22"/>
      <w:szCs w:val="22"/>
    </w:rPr>
  </w:style>
  <w:style w:type="paragraph" w:styleId="BalloonText">
    <w:name w:val="Balloon Text"/>
    <w:basedOn w:val="Normal"/>
    <w:link w:val="BalloonTextChar"/>
    <w:rsid w:val="001768BD"/>
    <w:rPr>
      <w:rFonts w:ascii="Tahoma" w:hAnsi="Tahoma" w:cs="Tahoma"/>
      <w:sz w:val="16"/>
      <w:szCs w:val="16"/>
    </w:rPr>
  </w:style>
  <w:style w:type="character" w:customStyle="1" w:styleId="BalloonTextChar">
    <w:name w:val="Balloon Text Char"/>
    <w:basedOn w:val="DefaultParagraphFont"/>
    <w:link w:val="BalloonText"/>
    <w:rsid w:val="001768BD"/>
    <w:rPr>
      <w:rFonts w:ascii="Tahoma" w:hAnsi="Tahoma" w:cs="Tahoma"/>
      <w:sz w:val="16"/>
      <w:szCs w:val="16"/>
      <w:lang w:eastAsia="en-US"/>
    </w:rPr>
  </w:style>
  <w:style w:type="character" w:styleId="Hyperlink">
    <w:name w:val="Hyperlink"/>
    <w:basedOn w:val="DefaultParagraphFont"/>
    <w:rsid w:val="004434EA"/>
    <w:rPr>
      <w:color w:val="0000FF" w:themeColor="hyperlink"/>
      <w:u w:val="single"/>
    </w:rPr>
  </w:style>
  <w:style w:type="character" w:styleId="HTMLCite">
    <w:name w:val="HTML Cite"/>
    <w:basedOn w:val="DefaultParagraphFont"/>
    <w:uiPriority w:val="99"/>
    <w:unhideWhenUsed/>
    <w:rsid w:val="00B23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73604">
      <w:bodyDiv w:val="1"/>
      <w:marLeft w:val="0"/>
      <w:marRight w:val="0"/>
      <w:marTop w:val="0"/>
      <w:marBottom w:val="0"/>
      <w:divBdr>
        <w:top w:val="none" w:sz="0" w:space="0" w:color="auto"/>
        <w:left w:val="none" w:sz="0" w:space="0" w:color="auto"/>
        <w:bottom w:val="none" w:sz="0" w:space="0" w:color="auto"/>
        <w:right w:val="none" w:sz="0" w:space="0" w:color="auto"/>
      </w:divBdr>
      <w:divsChild>
        <w:div w:id="329140676">
          <w:marLeft w:val="1066"/>
          <w:marRight w:val="0"/>
          <w:marTop w:val="0"/>
          <w:marBottom w:val="0"/>
          <w:divBdr>
            <w:top w:val="none" w:sz="0" w:space="0" w:color="auto"/>
            <w:left w:val="none" w:sz="0" w:space="0" w:color="auto"/>
            <w:bottom w:val="none" w:sz="0" w:space="0" w:color="auto"/>
            <w:right w:val="none" w:sz="0" w:space="0" w:color="auto"/>
          </w:divBdr>
        </w:div>
        <w:div w:id="2109691124">
          <w:marLeft w:val="1066"/>
          <w:marRight w:val="0"/>
          <w:marTop w:val="0"/>
          <w:marBottom w:val="0"/>
          <w:divBdr>
            <w:top w:val="none" w:sz="0" w:space="0" w:color="auto"/>
            <w:left w:val="none" w:sz="0" w:space="0" w:color="auto"/>
            <w:bottom w:val="none" w:sz="0" w:space="0" w:color="auto"/>
            <w:right w:val="none" w:sz="0" w:space="0" w:color="auto"/>
          </w:divBdr>
        </w:div>
        <w:div w:id="171798573">
          <w:marLeft w:val="1771"/>
          <w:marRight w:val="0"/>
          <w:marTop w:val="0"/>
          <w:marBottom w:val="0"/>
          <w:divBdr>
            <w:top w:val="none" w:sz="0" w:space="0" w:color="auto"/>
            <w:left w:val="none" w:sz="0" w:space="0" w:color="auto"/>
            <w:bottom w:val="none" w:sz="0" w:space="0" w:color="auto"/>
            <w:right w:val="none" w:sz="0" w:space="0" w:color="auto"/>
          </w:divBdr>
        </w:div>
        <w:div w:id="1217204292">
          <w:marLeft w:val="1771"/>
          <w:marRight w:val="0"/>
          <w:marTop w:val="0"/>
          <w:marBottom w:val="0"/>
          <w:divBdr>
            <w:top w:val="none" w:sz="0" w:space="0" w:color="auto"/>
            <w:left w:val="none" w:sz="0" w:space="0" w:color="auto"/>
            <w:bottom w:val="none" w:sz="0" w:space="0" w:color="auto"/>
            <w:right w:val="none" w:sz="0" w:space="0" w:color="auto"/>
          </w:divBdr>
        </w:div>
        <w:div w:id="1018116536">
          <w:marLeft w:val="1771"/>
          <w:marRight w:val="0"/>
          <w:marTop w:val="0"/>
          <w:marBottom w:val="0"/>
          <w:divBdr>
            <w:top w:val="none" w:sz="0" w:space="0" w:color="auto"/>
            <w:left w:val="none" w:sz="0" w:space="0" w:color="auto"/>
            <w:bottom w:val="none" w:sz="0" w:space="0" w:color="auto"/>
            <w:right w:val="none" w:sz="0" w:space="0" w:color="auto"/>
          </w:divBdr>
        </w:div>
        <w:div w:id="1455245646">
          <w:marLeft w:val="1066"/>
          <w:marRight w:val="0"/>
          <w:marTop w:val="0"/>
          <w:marBottom w:val="0"/>
          <w:divBdr>
            <w:top w:val="none" w:sz="0" w:space="0" w:color="auto"/>
            <w:left w:val="none" w:sz="0" w:space="0" w:color="auto"/>
            <w:bottom w:val="none" w:sz="0" w:space="0" w:color="auto"/>
            <w:right w:val="none" w:sz="0" w:space="0" w:color="auto"/>
          </w:divBdr>
        </w:div>
        <w:div w:id="509569392">
          <w:marLeft w:val="1066"/>
          <w:marRight w:val="0"/>
          <w:marTop w:val="0"/>
          <w:marBottom w:val="0"/>
          <w:divBdr>
            <w:top w:val="none" w:sz="0" w:space="0" w:color="auto"/>
            <w:left w:val="none" w:sz="0" w:space="0" w:color="auto"/>
            <w:bottom w:val="none" w:sz="0" w:space="0" w:color="auto"/>
            <w:right w:val="none" w:sz="0" w:space="0" w:color="auto"/>
          </w:divBdr>
        </w:div>
      </w:divsChild>
    </w:div>
    <w:div w:id="1123960834">
      <w:bodyDiv w:val="1"/>
      <w:marLeft w:val="0"/>
      <w:marRight w:val="0"/>
      <w:marTop w:val="0"/>
      <w:marBottom w:val="0"/>
      <w:divBdr>
        <w:top w:val="none" w:sz="0" w:space="0" w:color="auto"/>
        <w:left w:val="none" w:sz="0" w:space="0" w:color="auto"/>
        <w:bottom w:val="none" w:sz="0" w:space="0" w:color="auto"/>
        <w:right w:val="none" w:sz="0" w:space="0" w:color="auto"/>
      </w:divBdr>
      <w:divsChild>
        <w:div w:id="1716658296">
          <w:marLeft w:val="446"/>
          <w:marRight w:val="0"/>
          <w:marTop w:val="0"/>
          <w:marBottom w:val="0"/>
          <w:divBdr>
            <w:top w:val="none" w:sz="0" w:space="0" w:color="auto"/>
            <w:left w:val="none" w:sz="0" w:space="0" w:color="auto"/>
            <w:bottom w:val="none" w:sz="0" w:space="0" w:color="auto"/>
            <w:right w:val="none" w:sz="0" w:space="0" w:color="auto"/>
          </w:divBdr>
        </w:div>
        <w:div w:id="1092510949">
          <w:marLeft w:val="1066"/>
          <w:marRight w:val="0"/>
          <w:marTop w:val="0"/>
          <w:marBottom w:val="0"/>
          <w:divBdr>
            <w:top w:val="none" w:sz="0" w:space="0" w:color="auto"/>
            <w:left w:val="none" w:sz="0" w:space="0" w:color="auto"/>
            <w:bottom w:val="none" w:sz="0" w:space="0" w:color="auto"/>
            <w:right w:val="none" w:sz="0" w:space="0" w:color="auto"/>
          </w:divBdr>
        </w:div>
        <w:div w:id="1544946519">
          <w:marLeft w:val="1066"/>
          <w:marRight w:val="0"/>
          <w:marTop w:val="0"/>
          <w:marBottom w:val="0"/>
          <w:divBdr>
            <w:top w:val="none" w:sz="0" w:space="0" w:color="auto"/>
            <w:left w:val="none" w:sz="0" w:space="0" w:color="auto"/>
            <w:bottom w:val="none" w:sz="0" w:space="0" w:color="auto"/>
            <w:right w:val="none" w:sz="0" w:space="0" w:color="auto"/>
          </w:divBdr>
        </w:div>
        <w:div w:id="1104494732">
          <w:marLeft w:val="446"/>
          <w:marRight w:val="0"/>
          <w:marTop w:val="0"/>
          <w:marBottom w:val="0"/>
          <w:divBdr>
            <w:top w:val="none" w:sz="0" w:space="0" w:color="auto"/>
            <w:left w:val="none" w:sz="0" w:space="0" w:color="auto"/>
            <w:bottom w:val="none" w:sz="0" w:space="0" w:color="auto"/>
            <w:right w:val="none" w:sz="0" w:space="0" w:color="auto"/>
          </w:divBdr>
        </w:div>
        <w:div w:id="724136204">
          <w:marLeft w:val="1066"/>
          <w:marRight w:val="0"/>
          <w:marTop w:val="0"/>
          <w:marBottom w:val="0"/>
          <w:divBdr>
            <w:top w:val="none" w:sz="0" w:space="0" w:color="auto"/>
            <w:left w:val="none" w:sz="0" w:space="0" w:color="auto"/>
            <w:bottom w:val="none" w:sz="0" w:space="0" w:color="auto"/>
            <w:right w:val="none" w:sz="0" w:space="0" w:color="auto"/>
          </w:divBdr>
        </w:div>
        <w:div w:id="2041934818">
          <w:marLeft w:val="1066"/>
          <w:marRight w:val="0"/>
          <w:marTop w:val="0"/>
          <w:marBottom w:val="0"/>
          <w:divBdr>
            <w:top w:val="none" w:sz="0" w:space="0" w:color="auto"/>
            <w:left w:val="none" w:sz="0" w:space="0" w:color="auto"/>
            <w:bottom w:val="none" w:sz="0" w:space="0" w:color="auto"/>
            <w:right w:val="none" w:sz="0" w:space="0" w:color="auto"/>
          </w:divBdr>
        </w:div>
        <w:div w:id="1154757370">
          <w:marLeft w:val="1066"/>
          <w:marRight w:val="0"/>
          <w:marTop w:val="0"/>
          <w:marBottom w:val="0"/>
          <w:divBdr>
            <w:top w:val="none" w:sz="0" w:space="0" w:color="auto"/>
            <w:left w:val="none" w:sz="0" w:space="0" w:color="auto"/>
            <w:bottom w:val="none" w:sz="0" w:space="0" w:color="auto"/>
            <w:right w:val="none" w:sz="0" w:space="0" w:color="auto"/>
          </w:divBdr>
        </w:div>
        <w:div w:id="1010526382">
          <w:marLeft w:val="1066"/>
          <w:marRight w:val="0"/>
          <w:marTop w:val="0"/>
          <w:marBottom w:val="0"/>
          <w:divBdr>
            <w:top w:val="none" w:sz="0" w:space="0" w:color="auto"/>
            <w:left w:val="none" w:sz="0" w:space="0" w:color="auto"/>
            <w:bottom w:val="none" w:sz="0" w:space="0" w:color="auto"/>
            <w:right w:val="none" w:sz="0" w:space="0" w:color="auto"/>
          </w:divBdr>
        </w:div>
        <w:div w:id="630864703">
          <w:marLeft w:val="446"/>
          <w:marRight w:val="0"/>
          <w:marTop w:val="0"/>
          <w:marBottom w:val="0"/>
          <w:divBdr>
            <w:top w:val="none" w:sz="0" w:space="0" w:color="auto"/>
            <w:left w:val="none" w:sz="0" w:space="0" w:color="auto"/>
            <w:bottom w:val="none" w:sz="0" w:space="0" w:color="auto"/>
            <w:right w:val="none" w:sz="0" w:space="0" w:color="auto"/>
          </w:divBdr>
        </w:div>
        <w:div w:id="1220823470">
          <w:marLeft w:val="1066"/>
          <w:marRight w:val="0"/>
          <w:marTop w:val="0"/>
          <w:marBottom w:val="0"/>
          <w:divBdr>
            <w:top w:val="none" w:sz="0" w:space="0" w:color="auto"/>
            <w:left w:val="none" w:sz="0" w:space="0" w:color="auto"/>
            <w:bottom w:val="none" w:sz="0" w:space="0" w:color="auto"/>
            <w:right w:val="none" w:sz="0" w:space="0" w:color="auto"/>
          </w:divBdr>
        </w:div>
        <w:div w:id="711148590">
          <w:marLeft w:val="1066"/>
          <w:marRight w:val="0"/>
          <w:marTop w:val="0"/>
          <w:marBottom w:val="0"/>
          <w:divBdr>
            <w:top w:val="none" w:sz="0" w:space="0" w:color="auto"/>
            <w:left w:val="none" w:sz="0" w:space="0" w:color="auto"/>
            <w:bottom w:val="none" w:sz="0" w:space="0" w:color="auto"/>
            <w:right w:val="none" w:sz="0" w:space="0" w:color="auto"/>
          </w:divBdr>
        </w:div>
      </w:divsChild>
    </w:div>
    <w:div w:id="1284580549">
      <w:bodyDiv w:val="1"/>
      <w:marLeft w:val="0"/>
      <w:marRight w:val="0"/>
      <w:marTop w:val="0"/>
      <w:marBottom w:val="0"/>
      <w:divBdr>
        <w:top w:val="none" w:sz="0" w:space="0" w:color="auto"/>
        <w:left w:val="none" w:sz="0" w:space="0" w:color="auto"/>
        <w:bottom w:val="none" w:sz="0" w:space="0" w:color="auto"/>
        <w:right w:val="none" w:sz="0" w:space="0" w:color="auto"/>
      </w:divBdr>
      <w:divsChild>
        <w:div w:id="1600986194">
          <w:marLeft w:val="446"/>
          <w:marRight w:val="0"/>
          <w:marTop w:val="0"/>
          <w:marBottom w:val="0"/>
          <w:divBdr>
            <w:top w:val="none" w:sz="0" w:space="0" w:color="auto"/>
            <w:left w:val="none" w:sz="0" w:space="0" w:color="auto"/>
            <w:bottom w:val="none" w:sz="0" w:space="0" w:color="auto"/>
            <w:right w:val="none" w:sz="0" w:space="0" w:color="auto"/>
          </w:divBdr>
        </w:div>
        <w:div w:id="1921983246">
          <w:marLeft w:val="1066"/>
          <w:marRight w:val="0"/>
          <w:marTop w:val="0"/>
          <w:marBottom w:val="0"/>
          <w:divBdr>
            <w:top w:val="none" w:sz="0" w:space="0" w:color="auto"/>
            <w:left w:val="none" w:sz="0" w:space="0" w:color="auto"/>
            <w:bottom w:val="none" w:sz="0" w:space="0" w:color="auto"/>
            <w:right w:val="none" w:sz="0" w:space="0" w:color="auto"/>
          </w:divBdr>
        </w:div>
        <w:div w:id="1495339468">
          <w:marLeft w:val="1066"/>
          <w:marRight w:val="0"/>
          <w:marTop w:val="0"/>
          <w:marBottom w:val="0"/>
          <w:divBdr>
            <w:top w:val="none" w:sz="0" w:space="0" w:color="auto"/>
            <w:left w:val="none" w:sz="0" w:space="0" w:color="auto"/>
            <w:bottom w:val="none" w:sz="0" w:space="0" w:color="auto"/>
            <w:right w:val="none" w:sz="0" w:space="0" w:color="auto"/>
          </w:divBdr>
        </w:div>
      </w:divsChild>
    </w:div>
    <w:div w:id="1665694206">
      <w:bodyDiv w:val="1"/>
      <w:marLeft w:val="0"/>
      <w:marRight w:val="0"/>
      <w:marTop w:val="0"/>
      <w:marBottom w:val="0"/>
      <w:divBdr>
        <w:top w:val="none" w:sz="0" w:space="0" w:color="auto"/>
        <w:left w:val="none" w:sz="0" w:space="0" w:color="auto"/>
        <w:bottom w:val="none" w:sz="0" w:space="0" w:color="auto"/>
        <w:right w:val="none" w:sz="0" w:space="0" w:color="auto"/>
      </w:divBdr>
      <w:divsChild>
        <w:div w:id="1815024220">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rishelp@wo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2CDAC-AE76-41D2-8B1D-1082DE2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Nathan Winegardner</cp:lastModifiedBy>
  <cp:revision>2</cp:revision>
  <cp:lastPrinted>2013-01-17T23:08:00Z</cp:lastPrinted>
  <dcterms:created xsi:type="dcterms:W3CDTF">2020-10-15T17:24:00Z</dcterms:created>
  <dcterms:modified xsi:type="dcterms:W3CDTF">2020-10-15T17:24:00Z</dcterms:modified>
</cp:coreProperties>
</file>