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95"/>
        <w:gridCol w:w="3690"/>
      </w:tblGrid>
      <w:tr w:rsidR="00A26507" w14:paraId="7CB0CFC2" w14:textId="77777777" w:rsidTr="00EF484E">
        <w:trPr>
          <w:trHeight w:val="1030"/>
        </w:trPr>
        <w:tc>
          <w:tcPr>
            <w:tcW w:w="6295" w:type="dxa"/>
          </w:tcPr>
          <w:p w14:paraId="677AD7A9" w14:textId="2A74D871" w:rsidR="00A26507" w:rsidRPr="00A26507" w:rsidRDefault="00A26507" w:rsidP="00EF484E">
            <w:pPr>
              <w:spacing w:before="240"/>
              <w:jc w:val="center"/>
              <w:rPr>
                <w:rFonts w:ascii="Open Sans" w:hAnsi="Open Sans" w:cs="Open Sans"/>
              </w:rPr>
            </w:pPr>
            <w:bookmarkStart w:id="0" w:name="_GoBack" w:colFirst="1" w:colLast="1"/>
            <w:r w:rsidRPr="00A26507">
              <w:rPr>
                <w:rFonts w:ascii="Open Sans" w:hAnsi="Open Sans" w:cs="Open Sans"/>
              </w:rPr>
              <w:t>Guided Question</w:t>
            </w:r>
          </w:p>
        </w:tc>
        <w:tc>
          <w:tcPr>
            <w:tcW w:w="3690" w:type="dxa"/>
          </w:tcPr>
          <w:p w14:paraId="6EB051BF" w14:textId="6F83FB7A" w:rsidR="00A26507" w:rsidRPr="00A26507" w:rsidRDefault="00A26507" w:rsidP="00EF484E">
            <w:pPr>
              <w:spacing w:before="240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Observation Type</w:t>
            </w:r>
            <w:r w:rsidR="00506E57">
              <w:rPr>
                <w:rFonts w:ascii="Open Sans" w:hAnsi="Open Sans" w:cs="Open Sans"/>
              </w:rPr>
              <w:t>(s)</w:t>
            </w:r>
          </w:p>
        </w:tc>
      </w:tr>
      <w:tr w:rsidR="00A26507" w14:paraId="42B66C29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261F514B" w14:textId="27C2E681" w:rsidR="00A26507" w:rsidRPr="00506E57" w:rsidRDefault="00506E57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 w:rsidRPr="00506E57">
              <w:rPr>
                <w:rFonts w:ascii="Open Sans" w:hAnsi="Open Sans" w:cs="Open Sans"/>
                <w:sz w:val="20"/>
                <w:szCs w:val="20"/>
              </w:rPr>
              <w:t>How often does this infant cry in a day?</w:t>
            </w:r>
          </w:p>
        </w:tc>
        <w:tc>
          <w:tcPr>
            <w:tcW w:w="3690" w:type="dxa"/>
          </w:tcPr>
          <w:p w14:paraId="1A7E81FD" w14:textId="77777777" w:rsidR="00A26507" w:rsidRPr="00506E57" w:rsidRDefault="00A26507" w:rsidP="000D42AE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26507" w14:paraId="526DEF4A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6B603064" w14:textId="5317B530" w:rsidR="00A26507" w:rsidRPr="00506E57" w:rsidRDefault="000D42AE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How are the children’s </w:t>
            </w:r>
            <w:r w:rsidR="00506E57">
              <w:rPr>
                <w:rFonts w:ascii="Open Sans" w:hAnsi="Open Sans" w:cs="Open Sans"/>
                <w:sz w:val="20"/>
                <w:szCs w:val="20"/>
              </w:rPr>
              <w:t>motor skills developing?</w:t>
            </w:r>
          </w:p>
        </w:tc>
        <w:tc>
          <w:tcPr>
            <w:tcW w:w="3690" w:type="dxa"/>
          </w:tcPr>
          <w:p w14:paraId="642D61D0" w14:textId="77777777" w:rsidR="00A26507" w:rsidRPr="00A26507" w:rsidRDefault="00A26507" w:rsidP="000D42AE">
            <w:pPr>
              <w:rPr>
                <w:rFonts w:ascii="Open Sans" w:hAnsi="Open Sans" w:cs="Open Sans"/>
              </w:rPr>
            </w:pPr>
          </w:p>
        </w:tc>
      </w:tr>
      <w:tr w:rsidR="00A26507" w14:paraId="75FBC538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5E81CB70" w14:textId="2274F7AF" w:rsidR="00A26507" w:rsidRPr="00506E57" w:rsidRDefault="00506E57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What do the children most like to do during outside play?</w:t>
            </w:r>
          </w:p>
        </w:tc>
        <w:tc>
          <w:tcPr>
            <w:tcW w:w="3690" w:type="dxa"/>
          </w:tcPr>
          <w:p w14:paraId="3466748F" w14:textId="77777777" w:rsidR="00A26507" w:rsidRPr="00A26507" w:rsidRDefault="00A26507" w:rsidP="000D42AE">
            <w:pPr>
              <w:rPr>
                <w:rFonts w:ascii="Open Sans" w:hAnsi="Open Sans" w:cs="Open Sans"/>
              </w:rPr>
            </w:pPr>
          </w:p>
        </w:tc>
      </w:tr>
      <w:tr w:rsidR="00A26507" w14:paraId="3A00E514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56C9E5A9" w14:textId="4D274051" w:rsidR="002257A6" w:rsidRPr="00506E57" w:rsidRDefault="002257A6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W</w:t>
            </w:r>
            <w:r w:rsidR="00506E57">
              <w:rPr>
                <w:rFonts w:ascii="Open Sans" w:hAnsi="Open Sans" w:cs="Open Sans"/>
                <w:sz w:val="20"/>
                <w:szCs w:val="20"/>
              </w:rPr>
              <w:t xml:space="preserve">hy is it taking so long for the children to clean up after </w:t>
            </w:r>
            <w:r w:rsidR="000D42AE">
              <w:rPr>
                <w:rFonts w:ascii="Open Sans" w:hAnsi="Open Sans" w:cs="Open Sans"/>
                <w:sz w:val="20"/>
                <w:szCs w:val="20"/>
              </w:rPr>
              <w:t>C</w:t>
            </w:r>
            <w:r w:rsidR="00506E57">
              <w:rPr>
                <w:rFonts w:ascii="Open Sans" w:hAnsi="Open Sans" w:cs="Open Sans"/>
                <w:sz w:val="20"/>
                <w:szCs w:val="20"/>
              </w:rPr>
              <w:t xml:space="preserve">hoice </w:t>
            </w:r>
            <w:r w:rsidR="000D42AE">
              <w:rPr>
                <w:rFonts w:ascii="Open Sans" w:hAnsi="Open Sans" w:cs="Open Sans"/>
                <w:sz w:val="20"/>
                <w:szCs w:val="20"/>
              </w:rPr>
              <w:t xml:space="preserve">Time </w:t>
            </w:r>
            <w:r w:rsidR="00506E57">
              <w:rPr>
                <w:rFonts w:ascii="Open Sans" w:hAnsi="Open Sans" w:cs="Open Sans"/>
                <w:sz w:val="20"/>
                <w:szCs w:val="20"/>
              </w:rPr>
              <w:t>every day?</w:t>
            </w:r>
          </w:p>
        </w:tc>
        <w:tc>
          <w:tcPr>
            <w:tcW w:w="3690" w:type="dxa"/>
          </w:tcPr>
          <w:p w14:paraId="1A7C6907" w14:textId="77777777" w:rsidR="00A26507" w:rsidRPr="00A26507" w:rsidRDefault="00A26507" w:rsidP="000D42AE">
            <w:pPr>
              <w:rPr>
                <w:rFonts w:ascii="Open Sans" w:hAnsi="Open Sans" w:cs="Open Sans"/>
              </w:rPr>
            </w:pPr>
          </w:p>
        </w:tc>
      </w:tr>
      <w:tr w:rsidR="00A26507" w14:paraId="6B7485DF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4F611259" w14:textId="0798AF2C" w:rsidR="00A26507" w:rsidRPr="00506E57" w:rsidRDefault="000B157B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How can I share more of what children are creating during Choice Time with their families?</w:t>
            </w:r>
          </w:p>
        </w:tc>
        <w:tc>
          <w:tcPr>
            <w:tcW w:w="3690" w:type="dxa"/>
          </w:tcPr>
          <w:p w14:paraId="5A09B141" w14:textId="77777777" w:rsidR="00A26507" w:rsidRPr="00A26507" w:rsidRDefault="00A26507" w:rsidP="000D42AE">
            <w:pPr>
              <w:rPr>
                <w:rFonts w:ascii="Open Sans" w:hAnsi="Open Sans" w:cs="Open Sans"/>
              </w:rPr>
            </w:pPr>
          </w:p>
        </w:tc>
      </w:tr>
      <w:tr w:rsidR="00A26507" w14:paraId="3E4EBC8F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7040A43C" w14:textId="0D4A86E2" w:rsidR="00A26507" w:rsidRPr="00506E57" w:rsidRDefault="000B157B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What types of play (parallel, cooperative, etc.) does this child engage in during the day?</w:t>
            </w:r>
          </w:p>
        </w:tc>
        <w:tc>
          <w:tcPr>
            <w:tcW w:w="3690" w:type="dxa"/>
          </w:tcPr>
          <w:p w14:paraId="7AE9851C" w14:textId="77777777" w:rsidR="00A26507" w:rsidRPr="00A26507" w:rsidRDefault="00A26507" w:rsidP="000D42AE">
            <w:pPr>
              <w:rPr>
                <w:rFonts w:ascii="Open Sans" w:hAnsi="Open Sans" w:cs="Open Sans"/>
              </w:rPr>
            </w:pPr>
          </w:p>
        </w:tc>
      </w:tr>
      <w:tr w:rsidR="000B157B" w14:paraId="4E7A0F31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6F07EF05" w14:textId="23BBE58A" w:rsidR="000B157B" w:rsidRDefault="007E4CC3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What kind of play is happening in the block area?</w:t>
            </w:r>
          </w:p>
        </w:tc>
        <w:tc>
          <w:tcPr>
            <w:tcW w:w="3690" w:type="dxa"/>
          </w:tcPr>
          <w:p w14:paraId="1E697354" w14:textId="77777777" w:rsidR="000B157B" w:rsidRPr="00A26507" w:rsidRDefault="000B157B" w:rsidP="000D42AE">
            <w:pPr>
              <w:rPr>
                <w:rFonts w:ascii="Open Sans" w:hAnsi="Open Sans" w:cs="Open Sans"/>
              </w:rPr>
            </w:pPr>
          </w:p>
        </w:tc>
      </w:tr>
      <w:tr w:rsidR="007E4CC3" w14:paraId="182FEE53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27FC798E" w14:textId="0A5303B5" w:rsidR="007E4CC3" w:rsidRDefault="007E4CC3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How are children being included or excluded from play?</w:t>
            </w:r>
          </w:p>
        </w:tc>
        <w:tc>
          <w:tcPr>
            <w:tcW w:w="3690" w:type="dxa"/>
          </w:tcPr>
          <w:p w14:paraId="1BD0112F" w14:textId="77777777" w:rsidR="007E4CC3" w:rsidRPr="00A26507" w:rsidRDefault="007E4CC3" w:rsidP="000D42AE">
            <w:pPr>
              <w:rPr>
                <w:rFonts w:ascii="Open Sans" w:hAnsi="Open Sans" w:cs="Open Sans"/>
              </w:rPr>
            </w:pPr>
          </w:p>
        </w:tc>
      </w:tr>
      <w:tr w:rsidR="007E4CC3" w14:paraId="5782E563" w14:textId="77777777" w:rsidTr="00EF484E">
        <w:trPr>
          <w:trHeight w:val="1030"/>
        </w:trPr>
        <w:tc>
          <w:tcPr>
            <w:tcW w:w="6295" w:type="dxa"/>
            <w:vAlign w:val="center"/>
          </w:tcPr>
          <w:p w14:paraId="761118D2" w14:textId="77777777" w:rsidR="000D42AE" w:rsidRDefault="000D42AE" w:rsidP="000D42AE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ED209A8" w14:textId="55B7D393" w:rsidR="007E4CC3" w:rsidRDefault="007E4CC3" w:rsidP="000D42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What am I noticing during snack and meal times?</w:t>
            </w:r>
          </w:p>
          <w:p w14:paraId="59787501" w14:textId="70750E70" w:rsidR="000D42AE" w:rsidRDefault="000D42AE" w:rsidP="000D42AE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D2D8CE3" w14:textId="169BC22E" w:rsidR="000D42AE" w:rsidRPr="00A26507" w:rsidRDefault="000D42AE" w:rsidP="000D42AE">
            <w:pPr>
              <w:rPr>
                <w:rFonts w:ascii="Open Sans" w:hAnsi="Open Sans" w:cs="Open Sans"/>
              </w:rPr>
            </w:pPr>
          </w:p>
        </w:tc>
      </w:tr>
      <w:bookmarkEnd w:id="0"/>
    </w:tbl>
    <w:p w14:paraId="5FD80EC9" w14:textId="47055989" w:rsidR="00036A16" w:rsidRDefault="00036A16"/>
    <w:sectPr w:rsidR="00036A16" w:rsidSect="000878D2">
      <w:headerReference w:type="default" r:id="rId7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4E16F" w14:textId="77777777" w:rsidR="00506D75" w:rsidRDefault="00506D75" w:rsidP="00506D75">
      <w:r>
        <w:separator/>
      </w:r>
    </w:p>
  </w:endnote>
  <w:endnote w:type="continuationSeparator" w:id="0">
    <w:p w14:paraId="45B074CB" w14:textId="77777777" w:rsidR="00506D75" w:rsidRDefault="00506D75" w:rsidP="0050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13F22" w14:textId="77777777" w:rsidR="00506D75" w:rsidRDefault="00506D75" w:rsidP="00506D75">
      <w:r>
        <w:separator/>
      </w:r>
    </w:p>
  </w:footnote>
  <w:footnote w:type="continuationSeparator" w:id="0">
    <w:p w14:paraId="629FA4BA" w14:textId="77777777" w:rsidR="00506D75" w:rsidRDefault="00506D75" w:rsidP="00506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1F331" w14:textId="609D6606" w:rsidR="000878D2" w:rsidRDefault="00A26507" w:rsidP="00A26507">
    <w:pPr>
      <w:pStyle w:val="Header"/>
      <w:jc w:val="center"/>
      <w:rPr>
        <w:rFonts w:ascii="Open Sans" w:hAnsi="Open Sans" w:cs="Open Sans"/>
        <w:b/>
      </w:rPr>
    </w:pPr>
    <w:r>
      <w:rPr>
        <w:rFonts w:ascii="Open Sans" w:hAnsi="Open Sans" w:cs="Open Sans"/>
        <w:b/>
      </w:rPr>
      <w:t xml:space="preserve">Matching </w:t>
    </w:r>
    <w:r w:rsidR="002E3A02">
      <w:rPr>
        <w:rFonts w:ascii="Open Sans" w:hAnsi="Open Sans" w:cs="Open Sans"/>
        <w:b/>
      </w:rPr>
      <w:t>Guided Questions</w:t>
    </w:r>
    <w:r w:rsidR="00B41290">
      <w:rPr>
        <w:rFonts w:ascii="Open Sans" w:hAnsi="Open Sans" w:cs="Open Sans"/>
        <w:b/>
      </w:rPr>
      <w:t xml:space="preserve"> with Types of Observations</w:t>
    </w:r>
  </w:p>
  <w:p w14:paraId="115FE759" w14:textId="273AFBC7" w:rsidR="00506E57" w:rsidRDefault="00506E57" w:rsidP="00A26507">
    <w:pPr>
      <w:pStyle w:val="Header"/>
      <w:jc w:val="center"/>
      <w:rPr>
        <w:rFonts w:ascii="Open Sans" w:hAnsi="Open Sans" w:cs="Open Sans"/>
        <w:b/>
      </w:rPr>
    </w:pPr>
  </w:p>
  <w:p w14:paraId="1CD9CED9" w14:textId="0E41FA8A" w:rsidR="00506E57" w:rsidRPr="00506E57" w:rsidRDefault="00506E57" w:rsidP="00506E57">
    <w:pPr>
      <w:pStyle w:val="Header"/>
      <w:rPr>
        <w:rFonts w:ascii="Open Sans" w:hAnsi="Open Sans" w:cs="Open Sans"/>
        <w:sz w:val="20"/>
        <w:szCs w:val="20"/>
      </w:rPr>
    </w:pPr>
    <w:r w:rsidRPr="00506E57">
      <w:rPr>
        <w:rFonts w:ascii="Open Sans" w:hAnsi="Open Sans" w:cs="Open Sans"/>
        <w:sz w:val="20"/>
        <w:szCs w:val="20"/>
      </w:rPr>
      <w:t xml:space="preserve">Using the </w:t>
    </w:r>
    <w:r w:rsidRPr="00506E57">
      <w:rPr>
        <w:rFonts w:ascii="Open Sans" w:hAnsi="Open Sans" w:cs="Open Sans"/>
        <w:i/>
        <w:sz w:val="20"/>
        <w:szCs w:val="20"/>
      </w:rPr>
      <w:t>Types of Observations</w:t>
    </w:r>
    <w:r w:rsidRPr="00506E57">
      <w:rPr>
        <w:rFonts w:ascii="Open Sans" w:hAnsi="Open Sans" w:cs="Open Sans"/>
        <w:sz w:val="20"/>
        <w:szCs w:val="20"/>
      </w:rPr>
      <w:t xml:space="preserve"> form, work with your peers to decide which Observation Type would best address the Guided Questions.</w:t>
    </w:r>
  </w:p>
  <w:p w14:paraId="52C3BFDB" w14:textId="3AA42481" w:rsidR="009D7079" w:rsidRDefault="009D7079" w:rsidP="00550477">
    <w:pPr>
      <w:pStyle w:val="Header"/>
      <w:jc w:val="center"/>
      <w:rPr>
        <w:rFonts w:ascii="Open Sans" w:hAnsi="Open Sans" w:cs="Open Sans"/>
        <w:b/>
      </w:rPr>
    </w:pPr>
  </w:p>
  <w:p w14:paraId="342E5336" w14:textId="77777777" w:rsidR="009D7079" w:rsidRPr="009D7079" w:rsidRDefault="009D7079" w:rsidP="009D7079">
    <w:pPr>
      <w:pStyle w:val="Header"/>
      <w:rPr>
        <w:rFonts w:ascii="Open Sans" w:hAnsi="Open Sans" w:cs="Open San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220"/>
    <w:multiLevelType w:val="multilevel"/>
    <w:tmpl w:val="3D10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CC439B"/>
    <w:multiLevelType w:val="multilevel"/>
    <w:tmpl w:val="A8CE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80"/>
    <w:rsid w:val="00036A16"/>
    <w:rsid w:val="00055E4F"/>
    <w:rsid w:val="000878D2"/>
    <w:rsid w:val="000B157B"/>
    <w:rsid w:val="000D42AE"/>
    <w:rsid w:val="001350C6"/>
    <w:rsid w:val="002257A6"/>
    <w:rsid w:val="002E3A02"/>
    <w:rsid w:val="003267A9"/>
    <w:rsid w:val="003A7E8D"/>
    <w:rsid w:val="003D5146"/>
    <w:rsid w:val="004E1704"/>
    <w:rsid w:val="00506D75"/>
    <w:rsid w:val="00506E57"/>
    <w:rsid w:val="00550477"/>
    <w:rsid w:val="0056762F"/>
    <w:rsid w:val="005C077C"/>
    <w:rsid w:val="005C39E4"/>
    <w:rsid w:val="006223E7"/>
    <w:rsid w:val="00720CAF"/>
    <w:rsid w:val="007E4CC3"/>
    <w:rsid w:val="00865BF1"/>
    <w:rsid w:val="0098025D"/>
    <w:rsid w:val="009D7079"/>
    <w:rsid w:val="00A26507"/>
    <w:rsid w:val="00A8381A"/>
    <w:rsid w:val="00AA4609"/>
    <w:rsid w:val="00B41290"/>
    <w:rsid w:val="00B70780"/>
    <w:rsid w:val="00BD4C85"/>
    <w:rsid w:val="00C03640"/>
    <w:rsid w:val="00E8018A"/>
    <w:rsid w:val="00EC1098"/>
    <w:rsid w:val="00EF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676A84"/>
  <w14:defaultImageDpi w14:val="300"/>
  <w15:docId w15:val="{05DB9933-0693-40D1-8882-7EE7011E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1704"/>
    <w:rPr>
      <w:i/>
      <w:iCs/>
    </w:rPr>
  </w:style>
  <w:style w:type="paragraph" w:styleId="ListParagraph">
    <w:name w:val="List Paragraph"/>
    <w:basedOn w:val="Normal"/>
    <w:uiPriority w:val="34"/>
    <w:qFormat/>
    <w:rsid w:val="00EC10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D75"/>
  </w:style>
  <w:style w:type="paragraph" w:styleId="Footer">
    <w:name w:val="footer"/>
    <w:basedOn w:val="Normal"/>
    <w:link w:val="FooterChar"/>
    <w:uiPriority w:val="99"/>
    <w:unhideWhenUsed/>
    <w:rsid w:val="00506D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D75"/>
  </w:style>
  <w:style w:type="paragraph" w:styleId="BalloonText">
    <w:name w:val="Balloon Text"/>
    <w:basedOn w:val="Normal"/>
    <w:link w:val="BalloonTextChar"/>
    <w:uiPriority w:val="99"/>
    <w:semiHidden/>
    <w:unhideWhenUsed/>
    <w:rsid w:val="002E3A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A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UCS</cp:lastModifiedBy>
  <cp:revision>5</cp:revision>
  <cp:lastPrinted>2018-05-08T16:44:00Z</cp:lastPrinted>
  <dcterms:created xsi:type="dcterms:W3CDTF">2018-05-08T18:32:00Z</dcterms:created>
  <dcterms:modified xsi:type="dcterms:W3CDTF">2018-05-09T17:38:00Z</dcterms:modified>
</cp:coreProperties>
</file>